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4D21A" w14:textId="77777777" w:rsidR="00282F06" w:rsidRDefault="00282F06" w:rsidP="009F1AA2">
      <w:pPr>
        <w:widowControl w:val="0"/>
        <w:autoSpaceDE w:val="0"/>
        <w:autoSpaceDN w:val="0"/>
        <w:adjustRightInd w:val="0"/>
        <w:rPr>
          <w:rFonts w:asciiTheme="majorHAnsi" w:hAnsiTheme="majorHAnsi" w:cstheme="majorHAnsi"/>
        </w:rPr>
      </w:pPr>
    </w:p>
    <w:p w14:paraId="388A8FDC" w14:textId="4811C307" w:rsidR="00815576" w:rsidRPr="00AD181C" w:rsidRDefault="00815576" w:rsidP="00815576">
      <w:pPr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</w:rPr>
        <w:t xml:space="preserve"> </w:t>
      </w:r>
      <w:r w:rsidRPr="00AD181C">
        <w:rPr>
          <w:rFonts w:asciiTheme="majorHAnsi" w:hAnsiTheme="majorHAnsi" w:cstheme="majorHAnsi"/>
          <w:b/>
          <w:bCs/>
        </w:rPr>
        <w:t xml:space="preserve">Hodnocení diplomové práce </w:t>
      </w:r>
      <w:r>
        <w:rPr>
          <w:rFonts w:asciiTheme="majorHAnsi" w:hAnsiTheme="majorHAnsi" w:cstheme="majorHAnsi"/>
          <w:b/>
          <w:bCs/>
        </w:rPr>
        <w:t xml:space="preserve">Jana Hladíka </w:t>
      </w:r>
      <w:r w:rsidRPr="00AD181C">
        <w:rPr>
          <w:rFonts w:asciiTheme="majorHAnsi" w:hAnsiTheme="majorHAnsi" w:cstheme="majorHAnsi"/>
          <w:b/>
          <w:bCs/>
        </w:rPr>
        <w:t xml:space="preserve"> </w:t>
      </w:r>
    </w:p>
    <w:p w14:paraId="36BDB64D" w14:textId="77777777" w:rsidR="00815576" w:rsidRPr="00AD181C" w:rsidRDefault="00815576" w:rsidP="00815576">
      <w:pPr>
        <w:rPr>
          <w:rFonts w:asciiTheme="majorHAnsi" w:hAnsiTheme="majorHAnsi" w:cstheme="majorHAnsi"/>
          <w:b/>
          <w:bCs/>
        </w:rPr>
      </w:pPr>
    </w:p>
    <w:p w14:paraId="27077779" w14:textId="77777777" w:rsidR="00815576" w:rsidRPr="00AD181C" w:rsidRDefault="00815576" w:rsidP="00815576">
      <w:pPr>
        <w:rPr>
          <w:rFonts w:asciiTheme="majorHAnsi" w:hAnsiTheme="majorHAnsi" w:cstheme="majorHAnsi"/>
          <w:b/>
          <w:bCs/>
        </w:rPr>
      </w:pPr>
      <w:r w:rsidRPr="00AD181C">
        <w:rPr>
          <w:rFonts w:asciiTheme="majorHAnsi" w:hAnsiTheme="majorHAnsi" w:cstheme="majorHAnsi"/>
          <w:b/>
          <w:bCs/>
        </w:rPr>
        <w:t>Ateliér Intermediální tvorby 1</w:t>
      </w:r>
    </w:p>
    <w:p w14:paraId="647F2C14" w14:textId="77777777" w:rsidR="00815576" w:rsidRPr="00AD181C" w:rsidRDefault="00815576" w:rsidP="00815576">
      <w:pPr>
        <w:rPr>
          <w:rFonts w:asciiTheme="majorHAnsi" w:hAnsiTheme="majorHAnsi" w:cstheme="majorHAnsi"/>
          <w:b/>
          <w:bCs/>
          <w:u w:val="single"/>
        </w:rPr>
      </w:pPr>
      <w:r w:rsidRPr="00AD181C">
        <w:rPr>
          <w:rFonts w:asciiTheme="majorHAnsi" w:hAnsiTheme="majorHAnsi" w:cstheme="majorHAnsi"/>
          <w:b/>
          <w:bCs/>
        </w:rPr>
        <w:t xml:space="preserve">Vedoucí pedagog: </w:t>
      </w:r>
      <w:proofErr w:type="spellStart"/>
      <w:proofErr w:type="gramStart"/>
      <w:r w:rsidRPr="00AD181C">
        <w:rPr>
          <w:rFonts w:asciiTheme="majorHAnsi" w:hAnsiTheme="majorHAnsi" w:cstheme="majorHAnsi"/>
          <w:b/>
          <w:bCs/>
        </w:rPr>
        <w:t>prof</w:t>
      </w:r>
      <w:proofErr w:type="spellEnd"/>
      <w:r w:rsidRPr="00AD181C">
        <w:rPr>
          <w:rFonts w:asciiTheme="majorHAnsi" w:hAnsiTheme="majorHAnsi" w:cstheme="majorHAnsi"/>
          <w:b/>
          <w:bCs/>
        </w:rPr>
        <w:t xml:space="preserve">  Milena</w:t>
      </w:r>
      <w:proofErr w:type="gramEnd"/>
      <w:r w:rsidRPr="00AD181C">
        <w:rPr>
          <w:rFonts w:asciiTheme="majorHAnsi" w:hAnsiTheme="majorHAnsi" w:cstheme="majorHAnsi"/>
          <w:b/>
          <w:bCs/>
        </w:rPr>
        <w:t xml:space="preserve"> Dopitová</w:t>
      </w:r>
    </w:p>
    <w:p w14:paraId="0442A50C" w14:textId="51CD14F9" w:rsidR="003E638A" w:rsidRDefault="003E638A" w:rsidP="009F1AA2">
      <w:pPr>
        <w:widowControl w:val="0"/>
        <w:autoSpaceDE w:val="0"/>
        <w:autoSpaceDN w:val="0"/>
        <w:adjustRightInd w:val="0"/>
        <w:rPr>
          <w:rFonts w:asciiTheme="majorHAnsi" w:hAnsiTheme="majorHAnsi" w:cstheme="majorHAnsi"/>
        </w:rPr>
      </w:pPr>
    </w:p>
    <w:p w14:paraId="43AA7317" w14:textId="77777777" w:rsidR="00282F06" w:rsidRPr="00553AE4" w:rsidRDefault="00282F06" w:rsidP="009F1AA2">
      <w:pPr>
        <w:widowControl w:val="0"/>
        <w:autoSpaceDE w:val="0"/>
        <w:autoSpaceDN w:val="0"/>
        <w:adjustRightInd w:val="0"/>
        <w:rPr>
          <w:rFonts w:asciiTheme="majorHAnsi" w:hAnsiTheme="majorHAnsi" w:cstheme="majorHAnsi"/>
        </w:rPr>
      </w:pPr>
    </w:p>
    <w:p w14:paraId="1D8C15E5" w14:textId="77777777" w:rsidR="003E638A" w:rsidRPr="00553AE4" w:rsidRDefault="003E638A" w:rsidP="009F1AA2">
      <w:pPr>
        <w:widowControl w:val="0"/>
        <w:autoSpaceDE w:val="0"/>
        <w:autoSpaceDN w:val="0"/>
        <w:adjustRightInd w:val="0"/>
        <w:rPr>
          <w:rFonts w:asciiTheme="majorHAnsi" w:hAnsiTheme="majorHAnsi" w:cstheme="majorHAnsi"/>
        </w:rPr>
      </w:pPr>
    </w:p>
    <w:p w14:paraId="057E6C46" w14:textId="7911EB05" w:rsidR="003E638A" w:rsidRPr="00553AE4" w:rsidRDefault="00791CE4" w:rsidP="009F1AA2">
      <w:pPr>
        <w:widowControl w:val="0"/>
        <w:autoSpaceDE w:val="0"/>
        <w:autoSpaceDN w:val="0"/>
        <w:adjustRightInd w:val="0"/>
        <w:rPr>
          <w:rFonts w:asciiTheme="majorHAnsi" w:eastAsia="Times New Roman" w:hAnsiTheme="majorHAnsi" w:cstheme="majorHAnsi"/>
        </w:rPr>
      </w:pPr>
      <w:r w:rsidRPr="00553AE4">
        <w:rPr>
          <w:rFonts w:asciiTheme="majorHAnsi" w:hAnsiTheme="majorHAnsi" w:cstheme="majorHAnsi"/>
        </w:rPr>
        <w:t xml:space="preserve">Jan Hladík byl přijat do 1. ročníku </w:t>
      </w:r>
      <w:r w:rsidR="003E638A" w:rsidRPr="00553AE4">
        <w:rPr>
          <w:rFonts w:asciiTheme="majorHAnsi" w:hAnsiTheme="majorHAnsi" w:cstheme="majorHAnsi"/>
        </w:rPr>
        <w:t>profesorem Milanem Knížákem, ale do studia nastoupil již za mého vedení</w:t>
      </w:r>
      <w:r w:rsidRPr="00553AE4">
        <w:rPr>
          <w:rFonts w:asciiTheme="majorHAnsi" w:hAnsiTheme="majorHAnsi" w:cstheme="majorHAnsi"/>
        </w:rPr>
        <w:t xml:space="preserve">. </w:t>
      </w:r>
      <w:r w:rsidR="00282F06">
        <w:rPr>
          <w:rFonts w:asciiTheme="majorHAnsi" w:hAnsiTheme="majorHAnsi" w:cstheme="majorHAnsi"/>
        </w:rPr>
        <w:t xml:space="preserve"> </w:t>
      </w:r>
      <w:r w:rsidRPr="00553AE4">
        <w:rPr>
          <w:rFonts w:asciiTheme="majorHAnsi" w:hAnsiTheme="majorHAnsi" w:cstheme="majorHAnsi"/>
        </w:rPr>
        <w:t>Z</w:t>
      </w:r>
      <w:r w:rsidR="003E638A" w:rsidRPr="00553AE4">
        <w:rPr>
          <w:rFonts w:asciiTheme="majorHAnsi" w:hAnsiTheme="majorHAnsi" w:cstheme="majorHAnsi"/>
        </w:rPr>
        <w:t xml:space="preserve">měna </w:t>
      </w:r>
      <w:r w:rsidR="00A8217D" w:rsidRPr="00553AE4">
        <w:rPr>
          <w:rFonts w:asciiTheme="majorHAnsi" w:hAnsiTheme="majorHAnsi" w:cstheme="majorHAnsi"/>
        </w:rPr>
        <w:t xml:space="preserve">pedagoga </w:t>
      </w:r>
      <w:r w:rsidR="003E638A" w:rsidRPr="00553AE4">
        <w:rPr>
          <w:rFonts w:asciiTheme="majorHAnsi" w:hAnsiTheme="majorHAnsi" w:cstheme="majorHAnsi"/>
        </w:rPr>
        <w:t xml:space="preserve">oproti jeho očekáváním pro něj </w:t>
      </w:r>
      <w:r w:rsidR="00A8217D" w:rsidRPr="00553AE4">
        <w:rPr>
          <w:rFonts w:asciiTheme="majorHAnsi" w:hAnsiTheme="majorHAnsi" w:cstheme="majorHAnsi"/>
        </w:rPr>
        <w:t>byla</w:t>
      </w:r>
      <w:r w:rsidR="003C27C2" w:rsidRPr="00553AE4">
        <w:rPr>
          <w:rFonts w:asciiTheme="majorHAnsi" w:hAnsiTheme="majorHAnsi" w:cstheme="majorHAnsi"/>
        </w:rPr>
        <w:t xml:space="preserve"> </w:t>
      </w:r>
      <w:r w:rsidRPr="00553AE4">
        <w:rPr>
          <w:rFonts w:asciiTheme="majorHAnsi" w:hAnsiTheme="majorHAnsi" w:cstheme="majorHAnsi"/>
        </w:rPr>
        <w:t xml:space="preserve">zpočátku problematická a nebylo jednoduché </w:t>
      </w:r>
      <w:r w:rsidR="005A5F96" w:rsidRPr="00553AE4">
        <w:rPr>
          <w:rFonts w:asciiTheme="majorHAnsi" w:hAnsiTheme="majorHAnsi" w:cstheme="majorHAnsi"/>
        </w:rPr>
        <w:t>najít společný</w:t>
      </w:r>
      <w:r w:rsidRPr="00553AE4">
        <w:rPr>
          <w:rFonts w:asciiTheme="majorHAnsi" w:hAnsiTheme="majorHAnsi" w:cstheme="majorHAnsi"/>
        </w:rPr>
        <w:t xml:space="preserve"> </w:t>
      </w:r>
      <w:r w:rsidR="005A5F96" w:rsidRPr="00553AE4">
        <w:rPr>
          <w:rFonts w:asciiTheme="majorHAnsi" w:hAnsiTheme="majorHAnsi" w:cstheme="majorHAnsi"/>
        </w:rPr>
        <w:t xml:space="preserve">prostor ke komunikaci. </w:t>
      </w:r>
      <w:r w:rsidR="003C27C2" w:rsidRPr="00553AE4">
        <w:rPr>
          <w:rFonts w:asciiTheme="majorHAnsi" w:hAnsiTheme="majorHAnsi" w:cstheme="majorHAnsi"/>
        </w:rPr>
        <w:t>Proces hledání cest</w:t>
      </w:r>
      <w:r w:rsidR="004826BE" w:rsidRPr="00553AE4">
        <w:rPr>
          <w:rFonts w:asciiTheme="majorHAnsi" w:hAnsiTheme="majorHAnsi" w:cstheme="majorHAnsi"/>
        </w:rPr>
        <w:t xml:space="preserve"> </w:t>
      </w:r>
      <w:r w:rsidR="009F1AA2" w:rsidRPr="00553AE4">
        <w:rPr>
          <w:rFonts w:asciiTheme="majorHAnsi" w:hAnsiTheme="majorHAnsi" w:cstheme="majorHAnsi"/>
        </w:rPr>
        <w:t>Honzovi otevřel</w:t>
      </w:r>
      <w:r w:rsidR="00064C34" w:rsidRPr="00553AE4">
        <w:rPr>
          <w:rFonts w:asciiTheme="majorHAnsi" w:hAnsiTheme="majorHAnsi" w:cstheme="majorHAnsi"/>
        </w:rPr>
        <w:t xml:space="preserve"> </w:t>
      </w:r>
      <w:r w:rsidR="003E638A" w:rsidRPr="00553AE4">
        <w:rPr>
          <w:rFonts w:asciiTheme="majorHAnsi" w:hAnsiTheme="majorHAnsi" w:cstheme="majorHAnsi"/>
        </w:rPr>
        <w:t xml:space="preserve">během studia </w:t>
      </w:r>
      <w:r w:rsidR="00064C34" w:rsidRPr="00553AE4">
        <w:rPr>
          <w:rFonts w:asciiTheme="majorHAnsi" w:hAnsiTheme="majorHAnsi" w:cstheme="majorHAnsi"/>
        </w:rPr>
        <w:t>různé mož</w:t>
      </w:r>
      <w:r w:rsidR="008C36AD" w:rsidRPr="00553AE4">
        <w:rPr>
          <w:rFonts w:asciiTheme="majorHAnsi" w:hAnsiTheme="majorHAnsi" w:cstheme="majorHAnsi"/>
        </w:rPr>
        <w:t>nosti a přístupy, kterými procházel někdy</w:t>
      </w:r>
      <w:r w:rsidR="0034475C" w:rsidRPr="00553AE4">
        <w:rPr>
          <w:rFonts w:asciiTheme="majorHAnsi" w:hAnsiTheme="majorHAnsi" w:cstheme="majorHAnsi"/>
        </w:rPr>
        <w:t xml:space="preserve"> s</w:t>
      </w:r>
      <w:r w:rsidR="00A8217D" w:rsidRPr="00553AE4">
        <w:rPr>
          <w:rFonts w:asciiTheme="majorHAnsi" w:hAnsiTheme="majorHAnsi" w:cstheme="majorHAnsi"/>
        </w:rPr>
        <w:t> </w:t>
      </w:r>
      <w:r w:rsidR="0034475C" w:rsidRPr="00553AE4">
        <w:rPr>
          <w:rFonts w:asciiTheme="majorHAnsi" w:hAnsiTheme="majorHAnsi" w:cstheme="majorHAnsi"/>
        </w:rPr>
        <w:t>větším</w:t>
      </w:r>
      <w:r w:rsidR="00A8217D" w:rsidRPr="00553AE4">
        <w:rPr>
          <w:rFonts w:asciiTheme="majorHAnsi" w:hAnsiTheme="majorHAnsi" w:cstheme="majorHAnsi"/>
        </w:rPr>
        <w:t xml:space="preserve">, </w:t>
      </w:r>
      <w:r w:rsidR="0034475C" w:rsidRPr="00553AE4">
        <w:rPr>
          <w:rFonts w:asciiTheme="majorHAnsi" w:hAnsiTheme="majorHAnsi" w:cstheme="majorHAnsi"/>
        </w:rPr>
        <w:t>jindy</w:t>
      </w:r>
      <w:r w:rsidR="008C36AD" w:rsidRPr="00553AE4">
        <w:rPr>
          <w:rFonts w:asciiTheme="majorHAnsi" w:hAnsiTheme="majorHAnsi" w:cstheme="majorHAnsi"/>
        </w:rPr>
        <w:t xml:space="preserve"> s menším úspěchem</w:t>
      </w:r>
      <w:r w:rsidR="00064C34" w:rsidRPr="00553AE4">
        <w:rPr>
          <w:rFonts w:asciiTheme="majorHAnsi" w:hAnsiTheme="majorHAnsi" w:cstheme="majorHAnsi"/>
        </w:rPr>
        <w:t>. Ať už to byla monumentální prostorová kresba</w:t>
      </w:r>
      <w:r w:rsidR="00632754" w:rsidRPr="00553AE4">
        <w:rPr>
          <w:rFonts w:asciiTheme="majorHAnsi" w:hAnsiTheme="majorHAnsi" w:cstheme="majorHAnsi"/>
        </w:rPr>
        <w:t>,</w:t>
      </w:r>
      <w:r w:rsidR="00064C34" w:rsidRPr="00553AE4">
        <w:rPr>
          <w:rFonts w:asciiTheme="majorHAnsi" w:hAnsiTheme="majorHAnsi" w:cstheme="majorHAnsi"/>
        </w:rPr>
        <w:t xml:space="preserve"> </w:t>
      </w:r>
      <w:r w:rsidR="00A8217D" w:rsidRPr="00553AE4">
        <w:rPr>
          <w:rFonts w:asciiTheme="majorHAnsi" w:hAnsiTheme="majorHAnsi" w:cstheme="majorHAnsi"/>
        </w:rPr>
        <w:t xml:space="preserve">měnící svůj </w:t>
      </w:r>
      <w:r w:rsidR="0034475C" w:rsidRPr="00553AE4">
        <w:rPr>
          <w:rFonts w:asciiTheme="majorHAnsi" w:hAnsiTheme="majorHAnsi" w:cstheme="majorHAnsi"/>
        </w:rPr>
        <w:t>tvar</w:t>
      </w:r>
      <w:r w:rsidR="00F974A0" w:rsidRPr="00553AE4">
        <w:rPr>
          <w:rFonts w:asciiTheme="majorHAnsi" w:hAnsiTheme="majorHAnsi" w:cstheme="majorHAnsi"/>
        </w:rPr>
        <w:t xml:space="preserve"> i</w:t>
      </w:r>
      <w:r w:rsidR="003E638A" w:rsidRPr="00553AE4">
        <w:rPr>
          <w:rFonts w:asciiTheme="majorHAnsi" w:hAnsiTheme="majorHAnsi" w:cstheme="majorHAnsi"/>
        </w:rPr>
        <w:t xml:space="preserve"> skupenství, </w:t>
      </w:r>
      <w:r w:rsidR="005A5F96" w:rsidRPr="00553AE4">
        <w:rPr>
          <w:rFonts w:asciiTheme="majorHAnsi" w:hAnsiTheme="majorHAnsi" w:cstheme="majorHAnsi"/>
        </w:rPr>
        <w:t xml:space="preserve">nebo </w:t>
      </w:r>
      <w:r w:rsidR="00A8217D" w:rsidRPr="00553AE4">
        <w:rPr>
          <w:rFonts w:asciiTheme="majorHAnsi" w:hAnsiTheme="majorHAnsi" w:cstheme="majorHAnsi"/>
        </w:rPr>
        <w:t xml:space="preserve">instalace </w:t>
      </w:r>
      <w:r w:rsidR="00A8217D" w:rsidRPr="00553AE4">
        <w:rPr>
          <w:rFonts w:asciiTheme="majorHAnsi" w:hAnsiTheme="majorHAnsi" w:cstheme="majorHAnsi"/>
          <w:i/>
        </w:rPr>
        <w:t>Neomezeně omezené možnosti</w:t>
      </w:r>
      <w:r w:rsidR="003E638A" w:rsidRPr="00553AE4">
        <w:rPr>
          <w:rFonts w:asciiTheme="majorHAnsi" w:hAnsiTheme="majorHAnsi" w:cstheme="majorHAnsi"/>
        </w:rPr>
        <w:t xml:space="preserve"> vycházející</w:t>
      </w:r>
      <w:r w:rsidR="00632754" w:rsidRPr="00553AE4">
        <w:rPr>
          <w:rFonts w:asciiTheme="majorHAnsi" w:hAnsiTheme="majorHAnsi" w:cstheme="majorHAnsi"/>
        </w:rPr>
        <w:t xml:space="preserve"> </w:t>
      </w:r>
      <w:r w:rsidR="008C36AD" w:rsidRPr="00553AE4">
        <w:rPr>
          <w:rFonts w:asciiTheme="majorHAnsi" w:hAnsiTheme="majorHAnsi" w:cstheme="majorHAnsi"/>
        </w:rPr>
        <w:t>z konkrétního konceptu</w:t>
      </w:r>
      <w:r w:rsidR="003E638A" w:rsidRPr="00553AE4">
        <w:rPr>
          <w:rFonts w:asciiTheme="majorHAnsi" w:hAnsiTheme="majorHAnsi" w:cstheme="majorHAnsi"/>
        </w:rPr>
        <w:t>. V</w:t>
      </w:r>
      <w:r w:rsidR="00632754" w:rsidRPr="00553AE4">
        <w:rPr>
          <w:rFonts w:asciiTheme="majorHAnsi" w:hAnsiTheme="majorHAnsi" w:cstheme="majorHAnsi"/>
        </w:rPr>
        <w:t xml:space="preserve">ýsledkem </w:t>
      </w:r>
      <w:r w:rsidR="003E638A" w:rsidRPr="00553AE4">
        <w:rPr>
          <w:rFonts w:asciiTheme="majorHAnsi" w:hAnsiTheme="majorHAnsi" w:cstheme="majorHAnsi"/>
        </w:rPr>
        <w:t xml:space="preserve">jeho projektů </w:t>
      </w:r>
      <w:r w:rsidR="00632754" w:rsidRPr="00553AE4">
        <w:rPr>
          <w:rFonts w:asciiTheme="majorHAnsi" w:hAnsiTheme="majorHAnsi" w:cstheme="majorHAnsi"/>
        </w:rPr>
        <w:t xml:space="preserve">pak většinou </w:t>
      </w:r>
      <w:r w:rsidR="000A654A">
        <w:rPr>
          <w:rFonts w:asciiTheme="majorHAnsi" w:hAnsiTheme="majorHAnsi" w:cstheme="majorHAnsi"/>
        </w:rPr>
        <w:t xml:space="preserve">byla forma, která obsáhla vyznění celku. </w:t>
      </w:r>
    </w:p>
    <w:p w14:paraId="4038864D" w14:textId="02DC4EA8" w:rsidR="009F1AA2" w:rsidRPr="00553AE4" w:rsidRDefault="003E638A" w:rsidP="00553AE4">
      <w:pPr>
        <w:widowControl w:val="0"/>
        <w:autoSpaceDE w:val="0"/>
        <w:autoSpaceDN w:val="0"/>
        <w:adjustRightInd w:val="0"/>
        <w:ind w:firstLine="720"/>
        <w:rPr>
          <w:rFonts w:asciiTheme="majorHAnsi" w:hAnsiTheme="majorHAnsi" w:cstheme="majorHAnsi"/>
        </w:rPr>
      </w:pPr>
      <w:r w:rsidRPr="00553AE4">
        <w:rPr>
          <w:rFonts w:asciiTheme="majorHAnsi" w:eastAsia="Times New Roman" w:hAnsiTheme="majorHAnsi" w:cstheme="majorHAnsi"/>
        </w:rPr>
        <w:t>Během svého studia</w:t>
      </w:r>
      <w:r w:rsidR="00282F06">
        <w:rPr>
          <w:rFonts w:asciiTheme="majorHAnsi" w:eastAsia="Times New Roman" w:hAnsiTheme="majorHAnsi" w:cstheme="majorHAnsi"/>
        </w:rPr>
        <w:t xml:space="preserve"> Jan</w:t>
      </w:r>
      <w:r w:rsidRPr="00553AE4">
        <w:rPr>
          <w:rFonts w:asciiTheme="majorHAnsi" w:eastAsia="Times New Roman" w:hAnsiTheme="majorHAnsi" w:cstheme="majorHAnsi"/>
        </w:rPr>
        <w:t xml:space="preserve"> několikrát využil možnost stáže a změna ateliéru, většinou na semestr, pro něj vždy znamenala přínos. V</w:t>
      </w:r>
      <w:r w:rsidR="00326AF8" w:rsidRPr="00553AE4">
        <w:rPr>
          <w:rFonts w:asciiTheme="majorHAnsi" w:eastAsia="Times New Roman" w:hAnsiTheme="majorHAnsi" w:cstheme="majorHAnsi"/>
        </w:rPr>
        <w:t> ateliéru hostujícího pedagoga si</w:t>
      </w:r>
      <w:r w:rsidR="0088188D" w:rsidRPr="00553AE4">
        <w:rPr>
          <w:rFonts w:asciiTheme="majorHAnsi" w:eastAsia="Times New Roman" w:hAnsiTheme="majorHAnsi" w:cstheme="majorHAnsi"/>
        </w:rPr>
        <w:t xml:space="preserve"> </w:t>
      </w:r>
      <w:r w:rsidR="00326AF8" w:rsidRPr="00553AE4">
        <w:rPr>
          <w:rFonts w:asciiTheme="majorHAnsi" w:eastAsia="Times New Roman" w:hAnsiTheme="majorHAnsi" w:cstheme="majorHAnsi"/>
        </w:rPr>
        <w:t xml:space="preserve">vyzkoušel přenos nových </w:t>
      </w:r>
      <w:proofErr w:type="spellStart"/>
      <w:r w:rsidR="00326AF8" w:rsidRPr="00553AE4">
        <w:rPr>
          <w:rFonts w:asciiTheme="majorHAnsi" w:eastAsia="Times New Roman" w:hAnsiTheme="majorHAnsi" w:cstheme="majorHAnsi"/>
        </w:rPr>
        <w:t>audiových</w:t>
      </w:r>
      <w:proofErr w:type="spellEnd"/>
      <w:r w:rsidR="00326AF8" w:rsidRPr="00553AE4">
        <w:rPr>
          <w:rFonts w:asciiTheme="majorHAnsi" w:eastAsia="Times New Roman" w:hAnsiTheme="majorHAnsi" w:cstheme="majorHAnsi"/>
        </w:rPr>
        <w:t xml:space="preserve"> technologií do fotografického záznamu</w:t>
      </w:r>
      <w:r w:rsidR="005D0ECA" w:rsidRPr="00553AE4">
        <w:rPr>
          <w:rFonts w:asciiTheme="majorHAnsi" w:eastAsia="Times New Roman" w:hAnsiTheme="majorHAnsi" w:cstheme="majorHAnsi"/>
        </w:rPr>
        <w:t>,</w:t>
      </w:r>
      <w:r w:rsidR="00326AF8" w:rsidRPr="00553AE4">
        <w:rPr>
          <w:rFonts w:asciiTheme="majorHAnsi" w:eastAsia="Times New Roman" w:hAnsiTheme="majorHAnsi" w:cstheme="majorHAnsi"/>
        </w:rPr>
        <w:t xml:space="preserve"> jakéhosi monumentálního skládacího oltáře.</w:t>
      </w:r>
      <w:r w:rsidRPr="00553AE4">
        <w:rPr>
          <w:rFonts w:asciiTheme="majorHAnsi" w:eastAsia="Times New Roman" w:hAnsiTheme="majorHAnsi" w:cstheme="majorHAnsi"/>
        </w:rPr>
        <w:t xml:space="preserve"> </w:t>
      </w:r>
      <w:r w:rsidR="00326AF8" w:rsidRPr="00553AE4">
        <w:rPr>
          <w:rFonts w:asciiTheme="majorHAnsi" w:eastAsia="Times New Roman" w:hAnsiTheme="majorHAnsi" w:cstheme="majorHAnsi"/>
        </w:rPr>
        <w:t>Zají</w:t>
      </w:r>
      <w:r w:rsidRPr="00553AE4">
        <w:rPr>
          <w:rFonts w:asciiTheme="majorHAnsi" w:eastAsia="Times New Roman" w:hAnsiTheme="majorHAnsi" w:cstheme="majorHAnsi"/>
        </w:rPr>
        <w:t xml:space="preserve">mavé projekty vytvořil na zahraničním studijním pobytu na </w:t>
      </w:r>
      <w:proofErr w:type="spellStart"/>
      <w:r w:rsidR="008A1557" w:rsidRPr="00553AE4">
        <w:rPr>
          <w:rFonts w:asciiTheme="majorHAnsi" w:eastAsia="Times New Roman" w:hAnsiTheme="majorHAnsi" w:cstheme="majorHAnsi"/>
        </w:rPr>
        <w:t>Tajwanu</w:t>
      </w:r>
      <w:proofErr w:type="spellEnd"/>
      <w:r w:rsidR="008A1557" w:rsidRPr="00553AE4">
        <w:rPr>
          <w:rFonts w:asciiTheme="majorHAnsi" w:eastAsia="Times New Roman" w:hAnsiTheme="majorHAnsi" w:cstheme="majorHAnsi"/>
        </w:rPr>
        <w:t xml:space="preserve">, </w:t>
      </w:r>
      <w:r w:rsidRPr="00553AE4">
        <w:rPr>
          <w:rFonts w:asciiTheme="majorHAnsi" w:eastAsia="Times New Roman" w:hAnsiTheme="majorHAnsi" w:cstheme="majorHAnsi"/>
        </w:rPr>
        <w:t>kde se zabýval i</w:t>
      </w:r>
      <w:r w:rsidR="00326AF8" w:rsidRPr="00553AE4">
        <w:rPr>
          <w:rFonts w:asciiTheme="majorHAnsi" w:eastAsia="Times New Roman" w:hAnsiTheme="majorHAnsi" w:cstheme="majorHAnsi"/>
        </w:rPr>
        <w:t>luminací vody na ře</w:t>
      </w:r>
      <w:r w:rsidRPr="00553AE4">
        <w:rPr>
          <w:rFonts w:asciiTheme="majorHAnsi" w:eastAsia="Times New Roman" w:hAnsiTheme="majorHAnsi" w:cstheme="majorHAnsi"/>
        </w:rPr>
        <w:t xml:space="preserve">ce </w:t>
      </w:r>
      <w:proofErr w:type="spellStart"/>
      <w:r w:rsidRPr="00553AE4">
        <w:rPr>
          <w:rFonts w:asciiTheme="majorHAnsi" w:eastAsia="Times New Roman" w:hAnsiTheme="majorHAnsi" w:cstheme="majorHAnsi"/>
        </w:rPr>
        <w:t>Tamsui</w:t>
      </w:r>
      <w:proofErr w:type="spellEnd"/>
      <w:r w:rsidRPr="00553AE4">
        <w:rPr>
          <w:rFonts w:asciiTheme="majorHAnsi" w:eastAsia="Times New Roman" w:hAnsiTheme="majorHAnsi" w:cstheme="majorHAnsi"/>
        </w:rPr>
        <w:t> a recyklací předmětů či</w:t>
      </w:r>
      <w:r w:rsidR="00326AF8" w:rsidRPr="00553AE4">
        <w:rPr>
          <w:rFonts w:asciiTheme="majorHAnsi" w:eastAsia="Times New Roman" w:hAnsiTheme="majorHAnsi" w:cstheme="majorHAnsi"/>
        </w:rPr>
        <w:t xml:space="preserve"> </w:t>
      </w:r>
      <w:r w:rsidRPr="00553AE4">
        <w:rPr>
          <w:rFonts w:asciiTheme="majorHAnsi" w:eastAsia="Times New Roman" w:hAnsiTheme="majorHAnsi" w:cstheme="majorHAnsi"/>
        </w:rPr>
        <w:t>otisky</w:t>
      </w:r>
      <w:r w:rsidR="006A5B67" w:rsidRPr="00553AE4">
        <w:rPr>
          <w:rFonts w:asciiTheme="majorHAnsi" w:eastAsia="Times New Roman" w:hAnsiTheme="majorHAnsi" w:cstheme="majorHAnsi"/>
        </w:rPr>
        <w:t xml:space="preserve"> </w:t>
      </w:r>
      <w:r w:rsidR="00326AF8" w:rsidRPr="00553AE4">
        <w:rPr>
          <w:rFonts w:asciiTheme="majorHAnsi" w:eastAsia="Times New Roman" w:hAnsiTheme="majorHAnsi" w:cstheme="majorHAnsi"/>
        </w:rPr>
        <w:t xml:space="preserve">struktur </w:t>
      </w:r>
      <w:r w:rsidR="00F974A0" w:rsidRPr="00553AE4">
        <w:rPr>
          <w:rFonts w:asciiTheme="majorHAnsi" w:eastAsia="Times New Roman" w:hAnsiTheme="majorHAnsi" w:cstheme="majorHAnsi"/>
        </w:rPr>
        <w:t>do dřevěného</w:t>
      </w:r>
      <w:r w:rsidR="00326AF8" w:rsidRPr="00553AE4">
        <w:rPr>
          <w:rFonts w:asciiTheme="majorHAnsi" w:eastAsia="Times New Roman" w:hAnsiTheme="majorHAnsi" w:cstheme="majorHAnsi"/>
        </w:rPr>
        <w:t> prachu. </w:t>
      </w:r>
    </w:p>
    <w:p w14:paraId="1610CDF9" w14:textId="57B144DE" w:rsidR="00360177" w:rsidRPr="00553AE4" w:rsidRDefault="003E638A" w:rsidP="00553AE4">
      <w:pPr>
        <w:widowControl w:val="0"/>
        <w:autoSpaceDE w:val="0"/>
        <w:autoSpaceDN w:val="0"/>
        <w:adjustRightInd w:val="0"/>
        <w:ind w:firstLine="720"/>
        <w:rPr>
          <w:rFonts w:asciiTheme="majorHAnsi" w:hAnsiTheme="majorHAnsi" w:cstheme="majorHAnsi"/>
        </w:rPr>
      </w:pPr>
      <w:r w:rsidRPr="00553AE4">
        <w:rPr>
          <w:rFonts w:asciiTheme="majorHAnsi" w:hAnsiTheme="majorHAnsi" w:cstheme="majorHAnsi"/>
        </w:rPr>
        <w:t xml:space="preserve">Mezi zásadnější práce, jež vznikly v našem ateliéru, </w:t>
      </w:r>
      <w:r w:rsidR="009F1AA2" w:rsidRPr="00553AE4">
        <w:rPr>
          <w:rFonts w:asciiTheme="majorHAnsi" w:hAnsiTheme="majorHAnsi" w:cstheme="majorHAnsi"/>
        </w:rPr>
        <w:t>bych uved</w:t>
      </w:r>
      <w:r w:rsidR="005C42A0" w:rsidRPr="00553AE4">
        <w:rPr>
          <w:rFonts w:asciiTheme="majorHAnsi" w:hAnsiTheme="majorHAnsi" w:cstheme="majorHAnsi"/>
        </w:rPr>
        <w:t>la návrh památníku</w:t>
      </w:r>
      <w:r w:rsidR="003245E4" w:rsidRPr="00553AE4">
        <w:rPr>
          <w:rFonts w:asciiTheme="majorHAnsi" w:hAnsiTheme="majorHAnsi" w:cstheme="majorHAnsi"/>
        </w:rPr>
        <w:t xml:space="preserve"> </w:t>
      </w:r>
      <w:r w:rsidR="00553AE4" w:rsidRPr="00553AE4">
        <w:rPr>
          <w:rFonts w:asciiTheme="majorHAnsi" w:hAnsiTheme="majorHAnsi" w:cstheme="majorHAnsi"/>
        </w:rPr>
        <w:t>do veřejného prostoru z minulého letního semestru 2020</w:t>
      </w:r>
      <w:r w:rsidR="0088188D" w:rsidRPr="00553AE4">
        <w:rPr>
          <w:rFonts w:asciiTheme="majorHAnsi" w:hAnsiTheme="majorHAnsi" w:cstheme="majorHAnsi"/>
        </w:rPr>
        <w:t>.</w:t>
      </w:r>
      <w:r w:rsidR="003245E4" w:rsidRPr="00553AE4">
        <w:rPr>
          <w:rFonts w:asciiTheme="majorHAnsi" w:hAnsiTheme="majorHAnsi" w:cstheme="majorHAnsi"/>
        </w:rPr>
        <w:t xml:space="preserve"> </w:t>
      </w:r>
      <w:r w:rsidR="005C42A0" w:rsidRPr="00553AE4">
        <w:rPr>
          <w:rFonts w:asciiTheme="majorHAnsi" w:hAnsiTheme="majorHAnsi" w:cstheme="majorHAnsi"/>
        </w:rPr>
        <w:t>N</w:t>
      </w:r>
      <w:r w:rsidR="006A5B67" w:rsidRPr="00553AE4">
        <w:rPr>
          <w:rFonts w:asciiTheme="majorHAnsi" w:hAnsiTheme="majorHAnsi" w:cstheme="majorHAnsi"/>
        </w:rPr>
        <w:t xml:space="preserve">ávrh </w:t>
      </w:r>
      <w:r w:rsidR="005C42A0" w:rsidRPr="00553AE4">
        <w:rPr>
          <w:rFonts w:asciiTheme="majorHAnsi" w:hAnsiTheme="majorHAnsi" w:cstheme="majorHAnsi"/>
        </w:rPr>
        <w:t>projektu</w:t>
      </w:r>
      <w:r w:rsidR="0088188D" w:rsidRPr="00553AE4">
        <w:rPr>
          <w:rFonts w:asciiTheme="majorHAnsi" w:hAnsiTheme="majorHAnsi" w:cstheme="majorHAnsi"/>
        </w:rPr>
        <w:t xml:space="preserve"> </w:t>
      </w:r>
      <w:r w:rsidR="00553AE4" w:rsidRPr="00553AE4">
        <w:rPr>
          <w:rFonts w:asciiTheme="majorHAnsi" w:hAnsiTheme="majorHAnsi" w:cstheme="majorHAnsi"/>
        </w:rPr>
        <w:t xml:space="preserve">s názvem „Sluncem zalitý </w:t>
      </w:r>
      <w:proofErr w:type="spellStart"/>
      <w:r w:rsidR="00553AE4" w:rsidRPr="00553AE4">
        <w:rPr>
          <w:rFonts w:asciiTheme="majorHAnsi" w:hAnsiTheme="majorHAnsi" w:cstheme="majorHAnsi"/>
        </w:rPr>
        <w:t>výčep</w:t>
      </w:r>
      <w:proofErr w:type="spellEnd"/>
      <w:r w:rsidR="00553AE4" w:rsidRPr="00553AE4">
        <w:rPr>
          <w:rFonts w:asciiTheme="majorHAnsi" w:hAnsiTheme="majorHAnsi" w:cstheme="majorHAnsi"/>
        </w:rPr>
        <w:t xml:space="preserve">, to jsou nebesa v Libni“ </w:t>
      </w:r>
      <w:r w:rsidR="005C42A0" w:rsidRPr="00553AE4">
        <w:rPr>
          <w:rFonts w:asciiTheme="majorHAnsi" w:hAnsiTheme="majorHAnsi" w:cstheme="majorHAnsi"/>
        </w:rPr>
        <w:t>byl inspirován</w:t>
      </w:r>
      <w:r w:rsidR="00553AE4" w:rsidRPr="00553AE4">
        <w:rPr>
          <w:rFonts w:asciiTheme="majorHAnsi" w:hAnsiTheme="majorHAnsi" w:cstheme="majorHAnsi"/>
        </w:rPr>
        <w:t xml:space="preserve"> životem a dílem </w:t>
      </w:r>
      <w:r w:rsidR="009F1AA2" w:rsidRPr="00553AE4">
        <w:rPr>
          <w:rFonts w:asciiTheme="majorHAnsi" w:hAnsiTheme="majorHAnsi" w:cstheme="majorHAnsi"/>
        </w:rPr>
        <w:t>spisovatele Bohumila</w:t>
      </w:r>
      <w:r w:rsidR="00553AE4" w:rsidRPr="00553AE4">
        <w:rPr>
          <w:rFonts w:asciiTheme="majorHAnsi" w:hAnsiTheme="majorHAnsi" w:cstheme="majorHAnsi"/>
        </w:rPr>
        <w:t xml:space="preserve"> Hrabala</w:t>
      </w:r>
      <w:r w:rsidR="006C5214" w:rsidRPr="00553AE4">
        <w:rPr>
          <w:rFonts w:asciiTheme="majorHAnsi" w:hAnsiTheme="majorHAnsi" w:cstheme="majorHAnsi"/>
        </w:rPr>
        <w:t>. Instalaci</w:t>
      </w:r>
      <w:r w:rsidR="003F6FA9" w:rsidRPr="00553AE4">
        <w:rPr>
          <w:rFonts w:asciiTheme="majorHAnsi" w:hAnsiTheme="majorHAnsi" w:cstheme="majorHAnsi"/>
        </w:rPr>
        <w:t xml:space="preserve"> </w:t>
      </w:r>
      <w:r w:rsidR="00553AE4" w:rsidRPr="00553AE4">
        <w:rPr>
          <w:rFonts w:asciiTheme="majorHAnsi" w:hAnsiTheme="majorHAnsi" w:cstheme="majorHAnsi"/>
        </w:rPr>
        <w:t xml:space="preserve">Jan </w:t>
      </w:r>
      <w:r w:rsidR="006C5214" w:rsidRPr="00553AE4">
        <w:rPr>
          <w:rFonts w:asciiTheme="majorHAnsi" w:hAnsiTheme="majorHAnsi" w:cstheme="majorHAnsi"/>
        </w:rPr>
        <w:t>vystavěl</w:t>
      </w:r>
      <w:r w:rsidR="00282F06">
        <w:rPr>
          <w:rFonts w:asciiTheme="majorHAnsi" w:hAnsiTheme="majorHAnsi" w:cstheme="majorHAnsi"/>
        </w:rPr>
        <w:t xml:space="preserve"> z písmen citátu, jenž je totožný s názvem projektu, </w:t>
      </w:r>
      <w:r w:rsidR="00553AE4" w:rsidRPr="00553AE4">
        <w:rPr>
          <w:rFonts w:asciiTheme="majorHAnsi" w:hAnsiTheme="majorHAnsi" w:cstheme="majorHAnsi"/>
        </w:rPr>
        <w:t>a jedn</w:t>
      </w:r>
      <w:r w:rsidR="00282F06">
        <w:rPr>
          <w:rFonts w:asciiTheme="majorHAnsi" w:hAnsiTheme="majorHAnsi" w:cstheme="majorHAnsi"/>
        </w:rPr>
        <w:t>otlivé litery navrhl</w:t>
      </w:r>
      <w:r w:rsidR="00553AE4" w:rsidRPr="00553AE4">
        <w:rPr>
          <w:rFonts w:asciiTheme="majorHAnsi" w:hAnsiTheme="majorHAnsi" w:cstheme="majorHAnsi"/>
        </w:rPr>
        <w:t xml:space="preserve"> jako </w:t>
      </w:r>
      <w:r w:rsidR="00282F06">
        <w:rPr>
          <w:rFonts w:asciiTheme="majorHAnsi" w:hAnsiTheme="majorHAnsi" w:cstheme="majorHAnsi"/>
        </w:rPr>
        <w:t>předměty městského</w:t>
      </w:r>
      <w:r w:rsidR="00553AE4" w:rsidRPr="00553AE4">
        <w:rPr>
          <w:rFonts w:asciiTheme="majorHAnsi" w:hAnsiTheme="majorHAnsi" w:cstheme="majorHAnsi"/>
        </w:rPr>
        <w:t xml:space="preserve"> </w:t>
      </w:r>
      <w:r w:rsidR="009F1AA2" w:rsidRPr="00553AE4">
        <w:rPr>
          <w:rFonts w:asciiTheme="majorHAnsi" w:hAnsiTheme="majorHAnsi" w:cstheme="majorHAnsi"/>
        </w:rPr>
        <w:t>mobiliář</w:t>
      </w:r>
      <w:r w:rsidR="00282F06">
        <w:rPr>
          <w:rFonts w:asciiTheme="majorHAnsi" w:hAnsiTheme="majorHAnsi" w:cstheme="majorHAnsi"/>
        </w:rPr>
        <w:t>e</w:t>
      </w:r>
      <w:r w:rsidR="009F1AA2" w:rsidRPr="00553AE4">
        <w:rPr>
          <w:rFonts w:asciiTheme="majorHAnsi" w:hAnsiTheme="majorHAnsi" w:cstheme="majorHAnsi"/>
        </w:rPr>
        <w:t xml:space="preserve">: </w:t>
      </w:r>
      <w:r w:rsidR="00553AE4" w:rsidRPr="00553AE4">
        <w:rPr>
          <w:rFonts w:asciiTheme="majorHAnsi" w:hAnsiTheme="majorHAnsi" w:cstheme="majorHAnsi"/>
        </w:rPr>
        <w:t xml:space="preserve">jako </w:t>
      </w:r>
      <w:r w:rsidR="009F1AA2" w:rsidRPr="00553AE4">
        <w:rPr>
          <w:rFonts w:asciiTheme="majorHAnsi" w:hAnsiTheme="majorHAnsi" w:cstheme="majorHAnsi"/>
        </w:rPr>
        <w:t>lavičky, prolézačky</w:t>
      </w:r>
      <w:r w:rsidR="00553AE4" w:rsidRPr="00553AE4">
        <w:rPr>
          <w:rFonts w:asciiTheme="majorHAnsi" w:hAnsiTheme="majorHAnsi" w:cstheme="majorHAnsi"/>
        </w:rPr>
        <w:t>, fontány, hrazdy a další prvky</w:t>
      </w:r>
      <w:r w:rsidR="005C42A0" w:rsidRPr="00553AE4">
        <w:rPr>
          <w:rFonts w:asciiTheme="majorHAnsi" w:hAnsiTheme="majorHAnsi" w:cstheme="majorHAnsi"/>
        </w:rPr>
        <w:t xml:space="preserve"> </w:t>
      </w:r>
      <w:r w:rsidR="006C5214" w:rsidRPr="00553AE4">
        <w:rPr>
          <w:rFonts w:asciiTheme="majorHAnsi" w:hAnsiTheme="majorHAnsi" w:cstheme="majorHAnsi"/>
        </w:rPr>
        <w:t xml:space="preserve">určené pro volnočasové </w:t>
      </w:r>
      <w:r w:rsidR="00553AE4" w:rsidRPr="00553AE4">
        <w:rPr>
          <w:rFonts w:asciiTheme="majorHAnsi" w:hAnsiTheme="majorHAnsi" w:cstheme="majorHAnsi"/>
        </w:rPr>
        <w:t>aktivity všech sociálních vrstev a věků</w:t>
      </w:r>
      <w:r w:rsidR="006C5214" w:rsidRPr="00553AE4">
        <w:rPr>
          <w:rFonts w:asciiTheme="majorHAnsi" w:hAnsiTheme="majorHAnsi" w:cstheme="majorHAnsi"/>
        </w:rPr>
        <w:t xml:space="preserve">. </w:t>
      </w:r>
      <w:r w:rsidR="00F974A0" w:rsidRPr="00553AE4">
        <w:rPr>
          <w:rFonts w:asciiTheme="majorHAnsi" w:hAnsiTheme="majorHAnsi" w:cstheme="majorHAnsi"/>
        </w:rPr>
        <w:t xml:space="preserve">Autor zde </w:t>
      </w:r>
      <w:r w:rsidR="00553AE4" w:rsidRPr="00553AE4">
        <w:rPr>
          <w:rFonts w:asciiTheme="majorHAnsi" w:hAnsiTheme="majorHAnsi" w:cstheme="majorHAnsi"/>
        </w:rPr>
        <w:t>vytvořil</w:t>
      </w:r>
      <w:r w:rsidR="006A5B67" w:rsidRPr="00553AE4">
        <w:rPr>
          <w:rFonts w:asciiTheme="majorHAnsi" w:hAnsiTheme="majorHAnsi" w:cstheme="majorHAnsi"/>
        </w:rPr>
        <w:t xml:space="preserve"> prostor </w:t>
      </w:r>
      <w:r w:rsidR="00360177" w:rsidRPr="00553AE4">
        <w:rPr>
          <w:rFonts w:asciiTheme="majorHAnsi" w:hAnsiTheme="majorHAnsi" w:cstheme="majorHAnsi"/>
        </w:rPr>
        <w:t>pr</w:t>
      </w:r>
      <w:r w:rsidR="006C5214" w:rsidRPr="00553AE4">
        <w:rPr>
          <w:rFonts w:asciiTheme="majorHAnsi" w:hAnsiTheme="majorHAnsi" w:cstheme="majorHAnsi"/>
        </w:rPr>
        <w:t>o</w:t>
      </w:r>
      <w:r w:rsidR="006A5B67" w:rsidRPr="00553AE4">
        <w:rPr>
          <w:rFonts w:asciiTheme="majorHAnsi" w:hAnsiTheme="majorHAnsi" w:cstheme="majorHAnsi"/>
        </w:rPr>
        <w:t xml:space="preserve"> odpočinek</w:t>
      </w:r>
      <w:r w:rsidR="00553AE4" w:rsidRPr="00553AE4">
        <w:rPr>
          <w:rFonts w:asciiTheme="majorHAnsi" w:hAnsiTheme="majorHAnsi" w:cstheme="majorHAnsi"/>
        </w:rPr>
        <w:t xml:space="preserve"> i </w:t>
      </w:r>
      <w:r w:rsidR="006A5B67" w:rsidRPr="00553AE4">
        <w:rPr>
          <w:rFonts w:asciiTheme="majorHAnsi" w:hAnsiTheme="majorHAnsi" w:cstheme="majorHAnsi"/>
        </w:rPr>
        <w:t xml:space="preserve">místo, kde krásu a </w:t>
      </w:r>
      <w:r w:rsidR="00360177" w:rsidRPr="00553AE4">
        <w:rPr>
          <w:rFonts w:asciiTheme="majorHAnsi" w:hAnsiTheme="majorHAnsi" w:cstheme="majorHAnsi"/>
        </w:rPr>
        <w:t xml:space="preserve">poetičnost </w:t>
      </w:r>
      <w:r w:rsidR="00F974A0" w:rsidRPr="00553AE4">
        <w:rPr>
          <w:rFonts w:asciiTheme="majorHAnsi" w:hAnsiTheme="majorHAnsi" w:cstheme="majorHAnsi"/>
        </w:rPr>
        <w:t>můžeme najít</w:t>
      </w:r>
      <w:r w:rsidR="003F6FA9" w:rsidRPr="00553AE4">
        <w:rPr>
          <w:rFonts w:asciiTheme="majorHAnsi" w:hAnsiTheme="majorHAnsi" w:cstheme="majorHAnsi"/>
        </w:rPr>
        <w:t xml:space="preserve"> </w:t>
      </w:r>
      <w:r w:rsidR="006A5B67" w:rsidRPr="00553AE4">
        <w:rPr>
          <w:rFonts w:asciiTheme="majorHAnsi" w:hAnsiTheme="majorHAnsi" w:cstheme="majorHAnsi"/>
        </w:rPr>
        <w:t xml:space="preserve">i </w:t>
      </w:r>
      <w:r w:rsidR="00553AE4" w:rsidRPr="00553AE4">
        <w:rPr>
          <w:rFonts w:asciiTheme="majorHAnsi" w:hAnsiTheme="majorHAnsi" w:cstheme="majorHAnsi"/>
        </w:rPr>
        <w:t>v</w:t>
      </w:r>
      <w:r w:rsidR="00360177" w:rsidRPr="00553AE4">
        <w:rPr>
          <w:rFonts w:asciiTheme="majorHAnsi" w:hAnsiTheme="majorHAnsi" w:cstheme="majorHAnsi"/>
        </w:rPr>
        <w:t xml:space="preserve"> </w:t>
      </w:r>
      <w:r w:rsidR="00553AE4" w:rsidRPr="00553AE4">
        <w:rPr>
          <w:rFonts w:asciiTheme="majorHAnsi" w:hAnsiTheme="majorHAnsi" w:cstheme="majorHAnsi"/>
        </w:rPr>
        <w:t>každodenních a všedních momentech</w:t>
      </w:r>
      <w:r w:rsidR="004D4990" w:rsidRPr="00553AE4">
        <w:rPr>
          <w:rFonts w:asciiTheme="majorHAnsi" w:hAnsiTheme="majorHAnsi" w:cstheme="majorHAnsi"/>
        </w:rPr>
        <w:t>.</w:t>
      </w:r>
    </w:p>
    <w:p w14:paraId="54E25DBA" w14:textId="72243218" w:rsidR="00F941A5" w:rsidRPr="00553AE4" w:rsidRDefault="003E6BD0" w:rsidP="00282F06">
      <w:pPr>
        <w:widowControl w:val="0"/>
        <w:autoSpaceDE w:val="0"/>
        <w:autoSpaceDN w:val="0"/>
        <w:adjustRightInd w:val="0"/>
        <w:ind w:firstLine="720"/>
        <w:rPr>
          <w:rFonts w:asciiTheme="majorHAnsi" w:eastAsia="Times New Roman" w:hAnsiTheme="majorHAnsi" w:cstheme="majorHAnsi"/>
        </w:rPr>
      </w:pPr>
      <w:r w:rsidRPr="00553AE4">
        <w:rPr>
          <w:rFonts w:asciiTheme="majorHAnsi" w:eastAsia="Times New Roman" w:hAnsiTheme="majorHAnsi" w:cstheme="majorHAnsi"/>
        </w:rPr>
        <w:t>Diplomová práce</w:t>
      </w:r>
      <w:r w:rsidR="00553AE4">
        <w:rPr>
          <w:rFonts w:asciiTheme="majorHAnsi" w:eastAsia="Times New Roman" w:hAnsiTheme="majorHAnsi" w:cstheme="majorHAnsi"/>
        </w:rPr>
        <w:t xml:space="preserve"> s názvem</w:t>
      </w:r>
      <w:r w:rsidRPr="00553AE4">
        <w:rPr>
          <w:rFonts w:asciiTheme="majorHAnsi" w:eastAsia="Times New Roman" w:hAnsiTheme="majorHAnsi" w:cstheme="majorHAnsi"/>
        </w:rPr>
        <w:t xml:space="preserve"> „Fragmentace vizuálního přetížení“ </w:t>
      </w:r>
      <w:r w:rsidR="004D4990" w:rsidRPr="00553AE4">
        <w:rPr>
          <w:rFonts w:asciiTheme="majorHAnsi" w:eastAsia="Times New Roman" w:hAnsiTheme="majorHAnsi" w:cstheme="majorHAnsi"/>
        </w:rPr>
        <w:t>procházela někol</w:t>
      </w:r>
      <w:r w:rsidR="008A1557" w:rsidRPr="00553AE4">
        <w:rPr>
          <w:rFonts w:asciiTheme="majorHAnsi" w:eastAsia="Times New Roman" w:hAnsiTheme="majorHAnsi" w:cstheme="majorHAnsi"/>
        </w:rPr>
        <w:t>i</w:t>
      </w:r>
      <w:r w:rsidR="004D4990" w:rsidRPr="00553AE4">
        <w:rPr>
          <w:rFonts w:asciiTheme="majorHAnsi" w:eastAsia="Times New Roman" w:hAnsiTheme="majorHAnsi" w:cstheme="majorHAnsi"/>
        </w:rPr>
        <w:t xml:space="preserve">ka fázemi. </w:t>
      </w:r>
      <w:r w:rsidRPr="00553AE4">
        <w:rPr>
          <w:rFonts w:asciiTheme="majorHAnsi" w:eastAsia="Times New Roman" w:hAnsiTheme="majorHAnsi" w:cstheme="majorHAnsi"/>
        </w:rPr>
        <w:t xml:space="preserve">Hned na začátku </w:t>
      </w:r>
      <w:r w:rsidR="00553AE4">
        <w:rPr>
          <w:rFonts w:asciiTheme="majorHAnsi" w:eastAsia="Times New Roman" w:hAnsiTheme="majorHAnsi" w:cstheme="majorHAnsi"/>
        </w:rPr>
        <w:t xml:space="preserve">zasáhla </w:t>
      </w:r>
      <w:r w:rsidRPr="00553AE4">
        <w:rPr>
          <w:rFonts w:asciiTheme="majorHAnsi" w:eastAsia="Times New Roman" w:hAnsiTheme="majorHAnsi" w:cstheme="majorHAnsi"/>
        </w:rPr>
        <w:t xml:space="preserve">do jejího průběhu </w:t>
      </w:r>
      <w:r w:rsidR="004D4990" w:rsidRPr="00553AE4">
        <w:rPr>
          <w:rFonts w:asciiTheme="majorHAnsi" w:eastAsia="Times New Roman" w:hAnsiTheme="majorHAnsi" w:cstheme="majorHAnsi"/>
        </w:rPr>
        <w:t>ne</w:t>
      </w:r>
      <w:r w:rsidR="008A1557" w:rsidRPr="00553AE4">
        <w:rPr>
          <w:rFonts w:asciiTheme="majorHAnsi" w:eastAsia="Times New Roman" w:hAnsiTheme="majorHAnsi" w:cstheme="majorHAnsi"/>
        </w:rPr>
        <w:t xml:space="preserve">gativně </w:t>
      </w:r>
      <w:r w:rsidR="00C8087D" w:rsidRPr="00553AE4">
        <w:rPr>
          <w:rFonts w:asciiTheme="majorHAnsi" w:eastAsia="Times New Roman" w:hAnsiTheme="majorHAnsi" w:cstheme="majorHAnsi"/>
        </w:rPr>
        <w:t>pandemická situace.</w:t>
      </w:r>
      <w:r w:rsidR="004D4990" w:rsidRPr="00553AE4">
        <w:rPr>
          <w:rFonts w:asciiTheme="majorHAnsi" w:eastAsia="Times New Roman" w:hAnsiTheme="majorHAnsi" w:cstheme="majorHAnsi"/>
        </w:rPr>
        <w:t xml:space="preserve"> </w:t>
      </w:r>
      <w:r w:rsidR="00F941A5" w:rsidRPr="00553AE4">
        <w:rPr>
          <w:rFonts w:asciiTheme="majorHAnsi" w:eastAsia="Times New Roman" w:hAnsiTheme="majorHAnsi" w:cstheme="majorHAnsi"/>
        </w:rPr>
        <w:t>Jan patří mezi</w:t>
      </w:r>
      <w:r w:rsidRPr="00553AE4">
        <w:rPr>
          <w:rFonts w:asciiTheme="majorHAnsi" w:eastAsia="Times New Roman" w:hAnsiTheme="majorHAnsi" w:cstheme="majorHAnsi"/>
        </w:rPr>
        <w:t xml:space="preserve"> stud</w:t>
      </w:r>
      <w:r w:rsidR="00E16801" w:rsidRPr="00553AE4">
        <w:rPr>
          <w:rFonts w:asciiTheme="majorHAnsi" w:eastAsia="Times New Roman" w:hAnsiTheme="majorHAnsi" w:cstheme="majorHAnsi"/>
        </w:rPr>
        <w:t xml:space="preserve">enty, kteří </w:t>
      </w:r>
      <w:r w:rsidR="00553AE4">
        <w:rPr>
          <w:rFonts w:asciiTheme="majorHAnsi" w:eastAsia="Times New Roman" w:hAnsiTheme="majorHAnsi" w:cstheme="majorHAnsi"/>
        </w:rPr>
        <w:t>si své studium a život v Praze musí financovat s</w:t>
      </w:r>
      <w:r w:rsidR="000A654A">
        <w:rPr>
          <w:rFonts w:asciiTheme="majorHAnsi" w:eastAsia="Times New Roman" w:hAnsiTheme="majorHAnsi" w:cstheme="majorHAnsi"/>
        </w:rPr>
        <w:t>ami</w:t>
      </w:r>
      <w:r w:rsidR="00553AE4">
        <w:rPr>
          <w:rFonts w:asciiTheme="majorHAnsi" w:eastAsia="Times New Roman" w:hAnsiTheme="majorHAnsi" w:cstheme="majorHAnsi"/>
        </w:rPr>
        <w:t>. V době pandemické krize se p</w:t>
      </w:r>
      <w:r w:rsidRPr="00553AE4">
        <w:rPr>
          <w:rFonts w:asciiTheme="majorHAnsi" w:eastAsia="Times New Roman" w:hAnsiTheme="majorHAnsi" w:cstheme="majorHAnsi"/>
        </w:rPr>
        <w:t xml:space="preserve">otýkal </w:t>
      </w:r>
      <w:r w:rsidR="00553AE4">
        <w:rPr>
          <w:rFonts w:asciiTheme="majorHAnsi" w:eastAsia="Times New Roman" w:hAnsiTheme="majorHAnsi" w:cstheme="majorHAnsi"/>
        </w:rPr>
        <w:t>s</w:t>
      </w:r>
      <w:r w:rsidRPr="00553AE4">
        <w:rPr>
          <w:rFonts w:asciiTheme="majorHAnsi" w:eastAsia="Times New Roman" w:hAnsiTheme="majorHAnsi" w:cstheme="majorHAnsi"/>
        </w:rPr>
        <w:t> nedos</w:t>
      </w:r>
      <w:r w:rsidR="00553AE4">
        <w:rPr>
          <w:rFonts w:asciiTheme="majorHAnsi" w:eastAsia="Times New Roman" w:hAnsiTheme="majorHAnsi" w:cstheme="majorHAnsi"/>
        </w:rPr>
        <w:t xml:space="preserve">tatkem pracovních příležitostí, </w:t>
      </w:r>
      <w:r w:rsidR="00F941A5" w:rsidRPr="00553AE4">
        <w:rPr>
          <w:rFonts w:asciiTheme="majorHAnsi" w:eastAsia="Times New Roman" w:hAnsiTheme="majorHAnsi" w:cstheme="majorHAnsi"/>
        </w:rPr>
        <w:t xml:space="preserve">a </w:t>
      </w:r>
      <w:r w:rsidRPr="00553AE4">
        <w:rPr>
          <w:rFonts w:asciiTheme="majorHAnsi" w:eastAsia="Times New Roman" w:hAnsiTheme="majorHAnsi" w:cstheme="majorHAnsi"/>
        </w:rPr>
        <w:t>aby tuto</w:t>
      </w:r>
      <w:r w:rsidR="00E16801" w:rsidRPr="00553AE4">
        <w:rPr>
          <w:rFonts w:asciiTheme="majorHAnsi" w:eastAsia="Times New Roman" w:hAnsiTheme="majorHAnsi" w:cstheme="majorHAnsi"/>
        </w:rPr>
        <w:t xml:space="preserve"> </w:t>
      </w:r>
      <w:r w:rsidR="001561E3" w:rsidRPr="00553AE4">
        <w:rPr>
          <w:rFonts w:asciiTheme="majorHAnsi" w:eastAsia="Times New Roman" w:hAnsiTheme="majorHAnsi" w:cstheme="majorHAnsi"/>
        </w:rPr>
        <w:t xml:space="preserve">několikaměsíční </w:t>
      </w:r>
      <w:r w:rsidR="00E16801" w:rsidRPr="00553AE4">
        <w:rPr>
          <w:rFonts w:asciiTheme="majorHAnsi" w:eastAsia="Times New Roman" w:hAnsiTheme="majorHAnsi" w:cstheme="majorHAnsi"/>
        </w:rPr>
        <w:t xml:space="preserve">dobu zvládl, </w:t>
      </w:r>
      <w:r w:rsidR="00535C2C" w:rsidRPr="00553AE4">
        <w:rPr>
          <w:rFonts w:asciiTheme="majorHAnsi" w:eastAsia="Times New Roman" w:hAnsiTheme="majorHAnsi" w:cstheme="majorHAnsi"/>
        </w:rPr>
        <w:t>bylo</w:t>
      </w:r>
      <w:r w:rsidR="00E16801" w:rsidRPr="00553AE4">
        <w:rPr>
          <w:rFonts w:asciiTheme="majorHAnsi" w:eastAsia="Times New Roman" w:hAnsiTheme="majorHAnsi" w:cstheme="majorHAnsi"/>
        </w:rPr>
        <w:t xml:space="preserve"> pro </w:t>
      </w:r>
      <w:r w:rsidR="00553AE4">
        <w:rPr>
          <w:rFonts w:asciiTheme="majorHAnsi" w:eastAsia="Times New Roman" w:hAnsiTheme="majorHAnsi" w:cstheme="majorHAnsi"/>
        </w:rPr>
        <w:t>něj</w:t>
      </w:r>
      <w:r w:rsidR="00E16801" w:rsidRPr="00553AE4">
        <w:rPr>
          <w:rFonts w:asciiTheme="majorHAnsi" w:eastAsia="Times New Roman" w:hAnsiTheme="majorHAnsi" w:cstheme="majorHAnsi"/>
        </w:rPr>
        <w:t xml:space="preserve"> prvořadé</w:t>
      </w:r>
      <w:r w:rsidR="00535C2C" w:rsidRPr="00553AE4">
        <w:rPr>
          <w:rFonts w:asciiTheme="majorHAnsi" w:eastAsia="Times New Roman" w:hAnsiTheme="majorHAnsi" w:cstheme="majorHAnsi"/>
        </w:rPr>
        <w:t xml:space="preserve"> </w:t>
      </w:r>
      <w:r w:rsidR="00F941A5" w:rsidRPr="00553AE4">
        <w:rPr>
          <w:rFonts w:asciiTheme="majorHAnsi" w:eastAsia="Times New Roman" w:hAnsiTheme="majorHAnsi" w:cstheme="majorHAnsi"/>
        </w:rPr>
        <w:t>zajistit</w:t>
      </w:r>
      <w:r w:rsidR="00282F06">
        <w:rPr>
          <w:rFonts w:asciiTheme="majorHAnsi" w:eastAsia="Times New Roman" w:hAnsiTheme="majorHAnsi" w:cstheme="majorHAnsi"/>
        </w:rPr>
        <w:t xml:space="preserve"> se finančně</w:t>
      </w:r>
      <w:r w:rsidR="00F941A5" w:rsidRPr="00553AE4">
        <w:rPr>
          <w:rFonts w:asciiTheme="majorHAnsi" w:eastAsia="Times New Roman" w:hAnsiTheme="majorHAnsi" w:cstheme="majorHAnsi"/>
        </w:rPr>
        <w:t xml:space="preserve">. </w:t>
      </w:r>
    </w:p>
    <w:p w14:paraId="1040E841" w14:textId="5FAA08B2" w:rsidR="00F941A5" w:rsidRPr="00553AE4" w:rsidRDefault="001561E3" w:rsidP="003F6FA9">
      <w:pPr>
        <w:widowControl w:val="0"/>
        <w:autoSpaceDE w:val="0"/>
        <w:autoSpaceDN w:val="0"/>
        <w:adjustRightInd w:val="0"/>
        <w:rPr>
          <w:rFonts w:asciiTheme="majorHAnsi" w:eastAsia="Times New Roman" w:hAnsiTheme="majorHAnsi" w:cstheme="majorHAnsi"/>
        </w:rPr>
      </w:pPr>
      <w:r w:rsidRPr="00553AE4">
        <w:rPr>
          <w:rFonts w:asciiTheme="majorHAnsi" w:eastAsia="Times New Roman" w:hAnsiTheme="majorHAnsi" w:cstheme="majorHAnsi"/>
        </w:rPr>
        <w:t xml:space="preserve">Naše online schůzky probíhaly </w:t>
      </w:r>
      <w:r w:rsidR="00CA4F3B" w:rsidRPr="00553AE4">
        <w:rPr>
          <w:rFonts w:asciiTheme="majorHAnsi" w:eastAsia="Times New Roman" w:hAnsiTheme="majorHAnsi" w:cstheme="majorHAnsi"/>
        </w:rPr>
        <w:t>během</w:t>
      </w:r>
      <w:r w:rsidRPr="00553AE4">
        <w:rPr>
          <w:rFonts w:asciiTheme="majorHAnsi" w:eastAsia="Times New Roman" w:hAnsiTheme="majorHAnsi" w:cstheme="majorHAnsi"/>
        </w:rPr>
        <w:t xml:space="preserve"> jeho </w:t>
      </w:r>
      <w:r w:rsidR="00F941A5" w:rsidRPr="00553AE4">
        <w:rPr>
          <w:rFonts w:asciiTheme="majorHAnsi" w:eastAsia="Times New Roman" w:hAnsiTheme="majorHAnsi" w:cstheme="majorHAnsi"/>
        </w:rPr>
        <w:t>polední</w:t>
      </w:r>
      <w:r w:rsidR="00923ACD" w:rsidRPr="00553AE4">
        <w:rPr>
          <w:rFonts w:asciiTheme="majorHAnsi" w:eastAsia="Times New Roman" w:hAnsiTheme="majorHAnsi" w:cstheme="majorHAnsi"/>
        </w:rPr>
        <w:t>ch pauz</w:t>
      </w:r>
      <w:r w:rsidR="00553AE4">
        <w:rPr>
          <w:rFonts w:asciiTheme="majorHAnsi" w:eastAsia="Times New Roman" w:hAnsiTheme="majorHAnsi" w:cstheme="majorHAnsi"/>
        </w:rPr>
        <w:t xml:space="preserve"> v</w:t>
      </w:r>
      <w:r w:rsidR="00282F06">
        <w:rPr>
          <w:rFonts w:asciiTheme="majorHAnsi" w:eastAsia="Times New Roman" w:hAnsiTheme="majorHAnsi" w:cstheme="majorHAnsi"/>
        </w:rPr>
        <w:t xml:space="preserve"> časově náročné </w:t>
      </w:r>
      <w:r w:rsidR="00553AE4">
        <w:rPr>
          <w:rFonts w:asciiTheme="majorHAnsi" w:eastAsia="Times New Roman" w:hAnsiTheme="majorHAnsi" w:cstheme="majorHAnsi"/>
        </w:rPr>
        <w:t xml:space="preserve">práci, a tím </w:t>
      </w:r>
      <w:r w:rsidRPr="00553AE4">
        <w:rPr>
          <w:rFonts w:asciiTheme="majorHAnsi" w:eastAsia="Times New Roman" w:hAnsiTheme="majorHAnsi" w:cstheme="majorHAnsi"/>
        </w:rPr>
        <w:t xml:space="preserve">bohužel </w:t>
      </w:r>
      <w:r w:rsidR="00F941A5" w:rsidRPr="00553AE4">
        <w:rPr>
          <w:rFonts w:asciiTheme="majorHAnsi" w:eastAsia="Times New Roman" w:hAnsiTheme="majorHAnsi" w:cstheme="majorHAnsi"/>
        </w:rPr>
        <w:t>post</w:t>
      </w:r>
      <w:r w:rsidR="00553AE4">
        <w:rPr>
          <w:rFonts w:asciiTheme="majorHAnsi" w:eastAsia="Times New Roman" w:hAnsiTheme="majorHAnsi" w:cstheme="majorHAnsi"/>
        </w:rPr>
        <w:t>rádaly</w:t>
      </w:r>
      <w:r w:rsidR="00CA4F3B" w:rsidRPr="00553AE4">
        <w:rPr>
          <w:rFonts w:asciiTheme="majorHAnsi" w:eastAsia="Times New Roman" w:hAnsiTheme="majorHAnsi" w:cstheme="majorHAnsi"/>
        </w:rPr>
        <w:t xml:space="preserve"> </w:t>
      </w:r>
      <w:r w:rsidR="00535C2C" w:rsidRPr="00553AE4">
        <w:rPr>
          <w:rFonts w:asciiTheme="majorHAnsi" w:eastAsia="Times New Roman" w:hAnsiTheme="majorHAnsi" w:cstheme="majorHAnsi"/>
        </w:rPr>
        <w:t>soustředěný</w:t>
      </w:r>
      <w:r w:rsidR="00553AE4">
        <w:rPr>
          <w:rFonts w:asciiTheme="majorHAnsi" w:eastAsia="Times New Roman" w:hAnsiTheme="majorHAnsi" w:cstheme="majorHAnsi"/>
        </w:rPr>
        <w:t xml:space="preserve"> </w:t>
      </w:r>
      <w:r w:rsidR="00535C2C" w:rsidRPr="00553AE4">
        <w:rPr>
          <w:rFonts w:asciiTheme="majorHAnsi" w:eastAsia="Times New Roman" w:hAnsiTheme="majorHAnsi" w:cstheme="majorHAnsi"/>
        </w:rPr>
        <w:t>vhled do</w:t>
      </w:r>
      <w:r w:rsidRPr="00553AE4">
        <w:rPr>
          <w:rFonts w:asciiTheme="majorHAnsi" w:eastAsia="Times New Roman" w:hAnsiTheme="majorHAnsi" w:cstheme="majorHAnsi"/>
        </w:rPr>
        <w:t xml:space="preserve"> </w:t>
      </w:r>
      <w:r w:rsidR="00923ACD" w:rsidRPr="00553AE4">
        <w:rPr>
          <w:rFonts w:asciiTheme="majorHAnsi" w:eastAsia="Times New Roman" w:hAnsiTheme="majorHAnsi" w:cstheme="majorHAnsi"/>
        </w:rPr>
        <w:t xml:space="preserve">procesu příprav diplomové práce </w:t>
      </w:r>
      <w:r w:rsidRPr="00553AE4">
        <w:rPr>
          <w:rFonts w:asciiTheme="majorHAnsi" w:eastAsia="Times New Roman" w:hAnsiTheme="majorHAnsi" w:cstheme="majorHAnsi"/>
        </w:rPr>
        <w:t xml:space="preserve">a </w:t>
      </w:r>
      <w:r w:rsidR="00282F06">
        <w:rPr>
          <w:rFonts w:asciiTheme="majorHAnsi" w:eastAsia="Times New Roman" w:hAnsiTheme="majorHAnsi" w:cstheme="majorHAnsi"/>
        </w:rPr>
        <w:t xml:space="preserve">zároveň je </w:t>
      </w:r>
      <w:r w:rsidR="00535C2C" w:rsidRPr="00553AE4">
        <w:rPr>
          <w:rFonts w:asciiTheme="majorHAnsi" w:eastAsia="Times New Roman" w:hAnsiTheme="majorHAnsi" w:cstheme="majorHAnsi"/>
        </w:rPr>
        <w:t>charakterizovala únava ze způsobu života, do které</w:t>
      </w:r>
      <w:r w:rsidR="00923ACD" w:rsidRPr="00553AE4">
        <w:rPr>
          <w:rFonts w:asciiTheme="majorHAnsi" w:eastAsia="Times New Roman" w:hAnsiTheme="majorHAnsi" w:cstheme="majorHAnsi"/>
        </w:rPr>
        <w:t>ho se Jan dostal</w:t>
      </w:r>
      <w:r w:rsidR="00535C2C" w:rsidRPr="00553AE4">
        <w:rPr>
          <w:rFonts w:asciiTheme="majorHAnsi" w:eastAsia="Times New Roman" w:hAnsiTheme="majorHAnsi" w:cstheme="majorHAnsi"/>
        </w:rPr>
        <w:t xml:space="preserve">. </w:t>
      </w:r>
      <w:r w:rsidR="00E16801" w:rsidRPr="00553AE4">
        <w:rPr>
          <w:rFonts w:asciiTheme="majorHAnsi" w:eastAsia="Times New Roman" w:hAnsiTheme="majorHAnsi" w:cstheme="majorHAnsi"/>
        </w:rPr>
        <w:t>K ji</w:t>
      </w:r>
      <w:r w:rsidR="00535C2C" w:rsidRPr="00553AE4">
        <w:rPr>
          <w:rFonts w:asciiTheme="majorHAnsi" w:eastAsia="Times New Roman" w:hAnsiTheme="majorHAnsi" w:cstheme="majorHAnsi"/>
        </w:rPr>
        <w:t>stému z</w:t>
      </w:r>
      <w:r w:rsidR="006A5B67" w:rsidRPr="00553AE4">
        <w:rPr>
          <w:rFonts w:asciiTheme="majorHAnsi" w:eastAsia="Times New Roman" w:hAnsiTheme="majorHAnsi" w:cstheme="majorHAnsi"/>
        </w:rPr>
        <w:t>klidnění</w:t>
      </w:r>
      <w:r w:rsidR="00E16801" w:rsidRPr="00553AE4">
        <w:rPr>
          <w:rFonts w:asciiTheme="majorHAnsi" w:eastAsia="Times New Roman" w:hAnsiTheme="majorHAnsi" w:cstheme="majorHAnsi"/>
        </w:rPr>
        <w:t xml:space="preserve"> došlo na jaře, kdy</w:t>
      </w:r>
      <w:r w:rsidR="00535C2C" w:rsidRPr="00553AE4">
        <w:rPr>
          <w:rFonts w:asciiTheme="majorHAnsi" w:eastAsia="Times New Roman" w:hAnsiTheme="majorHAnsi" w:cstheme="majorHAnsi"/>
        </w:rPr>
        <w:t xml:space="preserve"> se </w:t>
      </w:r>
      <w:r w:rsidR="00282F06">
        <w:rPr>
          <w:rFonts w:asciiTheme="majorHAnsi" w:eastAsia="Times New Roman" w:hAnsiTheme="majorHAnsi" w:cstheme="majorHAnsi"/>
        </w:rPr>
        <w:t xml:space="preserve">jeho </w:t>
      </w:r>
      <w:r w:rsidR="00553AE4">
        <w:rPr>
          <w:rFonts w:asciiTheme="majorHAnsi" w:eastAsia="Times New Roman" w:hAnsiTheme="majorHAnsi" w:cstheme="majorHAnsi"/>
        </w:rPr>
        <w:t xml:space="preserve">pracovní </w:t>
      </w:r>
      <w:r w:rsidR="00535C2C" w:rsidRPr="00553AE4">
        <w:rPr>
          <w:rFonts w:asciiTheme="majorHAnsi" w:eastAsia="Times New Roman" w:hAnsiTheme="majorHAnsi" w:cstheme="majorHAnsi"/>
        </w:rPr>
        <w:t>povinnosti chýlily k</w:t>
      </w:r>
      <w:r w:rsidR="00E16801" w:rsidRPr="00553AE4">
        <w:rPr>
          <w:rFonts w:asciiTheme="majorHAnsi" w:eastAsia="Times New Roman" w:hAnsiTheme="majorHAnsi" w:cstheme="majorHAnsi"/>
        </w:rPr>
        <w:t xml:space="preserve">e konci </w:t>
      </w:r>
      <w:r w:rsidR="00535C2C" w:rsidRPr="00553AE4">
        <w:rPr>
          <w:rFonts w:asciiTheme="majorHAnsi" w:eastAsia="Times New Roman" w:hAnsiTheme="majorHAnsi" w:cstheme="majorHAnsi"/>
        </w:rPr>
        <w:t xml:space="preserve">a </w:t>
      </w:r>
      <w:r w:rsidR="00553AE4">
        <w:rPr>
          <w:rFonts w:asciiTheme="majorHAnsi" w:eastAsia="Times New Roman" w:hAnsiTheme="majorHAnsi" w:cstheme="majorHAnsi"/>
        </w:rPr>
        <w:t>on se mohl přesunout do Prahy a</w:t>
      </w:r>
      <w:r w:rsidR="00282F06">
        <w:rPr>
          <w:rFonts w:asciiTheme="majorHAnsi" w:eastAsia="Times New Roman" w:hAnsiTheme="majorHAnsi" w:cstheme="majorHAnsi"/>
        </w:rPr>
        <w:t xml:space="preserve"> posléze i</w:t>
      </w:r>
      <w:r w:rsidR="00553AE4">
        <w:rPr>
          <w:rFonts w:asciiTheme="majorHAnsi" w:eastAsia="Times New Roman" w:hAnsiTheme="majorHAnsi" w:cstheme="majorHAnsi"/>
        </w:rPr>
        <w:t xml:space="preserve"> do ateliéru. </w:t>
      </w:r>
    </w:p>
    <w:p w14:paraId="682D5AA1" w14:textId="436731DF" w:rsidR="00E16801" w:rsidRPr="00553AE4" w:rsidRDefault="00553AE4" w:rsidP="00282F06">
      <w:pPr>
        <w:widowControl w:val="0"/>
        <w:autoSpaceDE w:val="0"/>
        <w:autoSpaceDN w:val="0"/>
        <w:adjustRightInd w:val="0"/>
        <w:ind w:firstLine="720"/>
        <w:rPr>
          <w:rFonts w:asciiTheme="majorHAnsi" w:eastAsia="Times New Roman" w:hAnsiTheme="majorHAnsi" w:cstheme="majorHAnsi"/>
        </w:rPr>
      </w:pPr>
      <w:r>
        <w:rPr>
          <w:rFonts w:asciiTheme="majorHAnsi" w:eastAsia="Times New Roman" w:hAnsiTheme="majorHAnsi" w:cstheme="majorHAnsi"/>
        </w:rPr>
        <w:t>H</w:t>
      </w:r>
      <w:r w:rsidRPr="00553AE4">
        <w:rPr>
          <w:rFonts w:asciiTheme="majorHAnsi" w:eastAsia="Times New Roman" w:hAnsiTheme="majorHAnsi" w:cstheme="majorHAnsi"/>
        </w:rPr>
        <w:t>lavními styčnými body Janovy diplomové práce</w:t>
      </w:r>
      <w:r>
        <w:rPr>
          <w:rFonts w:asciiTheme="majorHAnsi" w:eastAsia="Times New Roman" w:hAnsiTheme="majorHAnsi" w:cstheme="majorHAnsi"/>
        </w:rPr>
        <w:t xml:space="preserve"> se staly t</w:t>
      </w:r>
      <w:r w:rsidR="00E16801" w:rsidRPr="00553AE4">
        <w:rPr>
          <w:rFonts w:asciiTheme="majorHAnsi" w:eastAsia="Times New Roman" w:hAnsiTheme="majorHAnsi" w:cstheme="majorHAnsi"/>
        </w:rPr>
        <w:t>éma sociálního</w:t>
      </w:r>
      <w:r w:rsidR="00180847">
        <w:rPr>
          <w:rFonts w:asciiTheme="majorHAnsi" w:eastAsia="Times New Roman" w:hAnsiTheme="majorHAnsi" w:cstheme="majorHAnsi"/>
        </w:rPr>
        <w:t xml:space="preserve"> </w:t>
      </w:r>
      <w:r w:rsidR="00E16801" w:rsidRPr="00553AE4">
        <w:rPr>
          <w:rFonts w:asciiTheme="majorHAnsi" w:eastAsia="Times New Roman" w:hAnsiTheme="majorHAnsi" w:cstheme="majorHAnsi"/>
        </w:rPr>
        <w:t>prostoru, vliv masmédií na myšlení lidí, apatie společnosti vůči okolním</w:t>
      </w:r>
      <w:r>
        <w:rPr>
          <w:rFonts w:asciiTheme="majorHAnsi" w:eastAsia="Times New Roman" w:hAnsiTheme="majorHAnsi" w:cstheme="majorHAnsi"/>
        </w:rPr>
        <w:t xml:space="preserve">u prostředí, cílená manipulace a </w:t>
      </w:r>
      <w:r w:rsidR="00E16801" w:rsidRPr="00553AE4">
        <w:rPr>
          <w:rFonts w:asciiTheme="majorHAnsi" w:eastAsia="Times New Roman" w:hAnsiTheme="majorHAnsi" w:cstheme="majorHAnsi"/>
        </w:rPr>
        <w:t>nezdravý spol</w:t>
      </w:r>
      <w:r>
        <w:rPr>
          <w:rFonts w:asciiTheme="majorHAnsi" w:eastAsia="Times New Roman" w:hAnsiTheme="majorHAnsi" w:cstheme="majorHAnsi"/>
        </w:rPr>
        <w:t>ečenský smog</w:t>
      </w:r>
      <w:r w:rsidR="00180847">
        <w:rPr>
          <w:rFonts w:asciiTheme="majorHAnsi" w:eastAsia="Times New Roman" w:hAnsiTheme="majorHAnsi" w:cstheme="majorHAnsi"/>
        </w:rPr>
        <w:t xml:space="preserve"> ve veřejném prostoru</w:t>
      </w:r>
      <w:r w:rsidR="00CA4F3B" w:rsidRPr="00553AE4">
        <w:rPr>
          <w:rFonts w:asciiTheme="majorHAnsi" w:eastAsia="Times New Roman" w:hAnsiTheme="majorHAnsi" w:cstheme="majorHAnsi"/>
        </w:rPr>
        <w:t xml:space="preserve">. </w:t>
      </w:r>
      <w:r>
        <w:rPr>
          <w:rFonts w:asciiTheme="majorHAnsi" w:eastAsia="Times New Roman" w:hAnsiTheme="majorHAnsi" w:cstheme="majorHAnsi"/>
        </w:rPr>
        <w:t xml:space="preserve">Jeho první </w:t>
      </w:r>
      <w:r w:rsidR="005C67DC">
        <w:rPr>
          <w:rFonts w:asciiTheme="majorHAnsi" w:eastAsia="Times New Roman" w:hAnsiTheme="majorHAnsi" w:cstheme="majorHAnsi"/>
        </w:rPr>
        <w:t>návrhy byly inspirovány objekty městského mobiliáře</w:t>
      </w:r>
      <w:r w:rsidR="00CA4F3B" w:rsidRPr="00553AE4">
        <w:rPr>
          <w:rFonts w:asciiTheme="majorHAnsi" w:eastAsia="Times New Roman" w:hAnsiTheme="majorHAnsi" w:cstheme="majorHAnsi"/>
        </w:rPr>
        <w:t xml:space="preserve">. </w:t>
      </w:r>
      <w:r w:rsidR="00E16801" w:rsidRPr="00553AE4">
        <w:rPr>
          <w:rFonts w:asciiTheme="majorHAnsi" w:eastAsia="Times New Roman" w:hAnsiTheme="majorHAnsi" w:cstheme="majorHAnsi"/>
        </w:rPr>
        <w:t>Dalším krokem</w:t>
      </w:r>
      <w:r w:rsidR="005D0ECA" w:rsidRPr="00553AE4">
        <w:rPr>
          <w:rFonts w:asciiTheme="majorHAnsi" w:eastAsia="Times New Roman" w:hAnsiTheme="majorHAnsi" w:cstheme="majorHAnsi"/>
        </w:rPr>
        <w:t xml:space="preserve"> v procesu práce</w:t>
      </w:r>
      <w:r w:rsidR="00E16801" w:rsidRPr="00553AE4">
        <w:rPr>
          <w:rFonts w:asciiTheme="majorHAnsi" w:eastAsia="Times New Roman" w:hAnsiTheme="majorHAnsi" w:cstheme="majorHAnsi"/>
        </w:rPr>
        <w:t xml:space="preserve"> by</w:t>
      </w:r>
      <w:r w:rsidR="00CA4F3B" w:rsidRPr="00553AE4">
        <w:rPr>
          <w:rFonts w:asciiTheme="majorHAnsi" w:eastAsia="Times New Roman" w:hAnsiTheme="majorHAnsi" w:cstheme="majorHAnsi"/>
        </w:rPr>
        <w:t xml:space="preserve">lo využití billboardových </w:t>
      </w:r>
      <w:r w:rsidR="00180847">
        <w:rPr>
          <w:rFonts w:asciiTheme="majorHAnsi" w:eastAsia="Times New Roman" w:hAnsiTheme="majorHAnsi" w:cstheme="majorHAnsi"/>
        </w:rPr>
        <w:t>plachet</w:t>
      </w:r>
      <w:r w:rsidR="00CA4F3B" w:rsidRPr="00553AE4">
        <w:rPr>
          <w:rFonts w:asciiTheme="majorHAnsi" w:eastAsia="Times New Roman" w:hAnsiTheme="majorHAnsi" w:cstheme="majorHAnsi"/>
        </w:rPr>
        <w:t xml:space="preserve">, </w:t>
      </w:r>
      <w:r w:rsidR="005C67DC">
        <w:rPr>
          <w:rFonts w:asciiTheme="majorHAnsi" w:eastAsia="Times New Roman" w:hAnsiTheme="majorHAnsi" w:cstheme="majorHAnsi"/>
        </w:rPr>
        <w:t xml:space="preserve">jež </w:t>
      </w:r>
      <w:r w:rsidR="00CA4F3B" w:rsidRPr="00553AE4">
        <w:rPr>
          <w:rFonts w:asciiTheme="majorHAnsi" w:eastAsia="Times New Roman" w:hAnsiTheme="majorHAnsi" w:cstheme="majorHAnsi"/>
        </w:rPr>
        <w:t>se staly hlavní stavební jednotkou</w:t>
      </w:r>
      <w:r w:rsidR="005C67DC">
        <w:rPr>
          <w:rFonts w:asciiTheme="majorHAnsi" w:eastAsia="Times New Roman" w:hAnsiTheme="majorHAnsi" w:cstheme="majorHAnsi"/>
        </w:rPr>
        <w:t xml:space="preserve"> současné</w:t>
      </w:r>
      <w:r w:rsidR="00CA4F3B" w:rsidRPr="00553AE4">
        <w:rPr>
          <w:rFonts w:asciiTheme="majorHAnsi" w:eastAsia="Times New Roman" w:hAnsiTheme="majorHAnsi" w:cstheme="majorHAnsi"/>
        </w:rPr>
        <w:t xml:space="preserve"> instalace. </w:t>
      </w:r>
      <w:r w:rsidR="00180847">
        <w:rPr>
          <w:rFonts w:asciiTheme="majorHAnsi" w:eastAsia="Times New Roman" w:hAnsiTheme="majorHAnsi" w:cstheme="majorHAnsi"/>
        </w:rPr>
        <w:t>Pogumované plachty s reklamními či propagačními slogany</w:t>
      </w:r>
      <w:r w:rsidR="00282F06">
        <w:rPr>
          <w:rFonts w:asciiTheme="majorHAnsi" w:eastAsia="Times New Roman" w:hAnsiTheme="majorHAnsi" w:cstheme="majorHAnsi"/>
        </w:rPr>
        <w:t xml:space="preserve"> Jan </w:t>
      </w:r>
      <w:r w:rsidR="00282F06">
        <w:rPr>
          <w:rFonts w:asciiTheme="majorHAnsi" w:eastAsia="Times New Roman" w:hAnsiTheme="majorHAnsi" w:cstheme="majorHAnsi"/>
        </w:rPr>
        <w:lastRenderedPageBreak/>
        <w:t>ručně skartoval tak, že je r</w:t>
      </w:r>
      <w:r w:rsidR="00180847">
        <w:rPr>
          <w:rFonts w:asciiTheme="majorHAnsi" w:eastAsia="Times New Roman" w:hAnsiTheme="majorHAnsi" w:cstheme="majorHAnsi"/>
        </w:rPr>
        <w:t xml:space="preserve">ozstříhal na pravidelné </w:t>
      </w:r>
      <w:r w:rsidR="00282F06">
        <w:rPr>
          <w:rFonts w:asciiTheme="majorHAnsi" w:eastAsia="Times New Roman" w:hAnsiTheme="majorHAnsi" w:cstheme="majorHAnsi"/>
        </w:rPr>
        <w:t xml:space="preserve">pásy, </w:t>
      </w:r>
      <w:r w:rsidR="00180847">
        <w:rPr>
          <w:rFonts w:asciiTheme="majorHAnsi" w:eastAsia="Times New Roman" w:hAnsiTheme="majorHAnsi" w:cstheme="majorHAnsi"/>
        </w:rPr>
        <w:t xml:space="preserve">a jejich propletením </w:t>
      </w:r>
      <w:r w:rsidR="00282F06">
        <w:rPr>
          <w:rFonts w:asciiTheme="majorHAnsi" w:eastAsia="Times New Roman" w:hAnsiTheme="majorHAnsi" w:cstheme="majorHAnsi"/>
        </w:rPr>
        <w:t xml:space="preserve">poté </w:t>
      </w:r>
      <w:r w:rsidR="00180847">
        <w:rPr>
          <w:rFonts w:asciiTheme="majorHAnsi" w:eastAsia="Times New Roman" w:hAnsiTheme="majorHAnsi" w:cstheme="majorHAnsi"/>
        </w:rPr>
        <w:t xml:space="preserve">vytvořil </w:t>
      </w:r>
      <w:r w:rsidR="00282F06">
        <w:rPr>
          <w:rFonts w:asciiTheme="majorHAnsi" w:eastAsia="Times New Roman" w:hAnsiTheme="majorHAnsi" w:cstheme="majorHAnsi"/>
        </w:rPr>
        <w:t xml:space="preserve">novou </w:t>
      </w:r>
      <w:r w:rsidR="00180847">
        <w:rPr>
          <w:rFonts w:asciiTheme="majorHAnsi" w:eastAsia="Times New Roman" w:hAnsiTheme="majorHAnsi" w:cstheme="majorHAnsi"/>
        </w:rPr>
        <w:t xml:space="preserve">prostorovou instalaci. Tok </w:t>
      </w:r>
      <w:r w:rsidR="00282F06">
        <w:rPr>
          <w:rFonts w:asciiTheme="majorHAnsi" w:eastAsia="Times New Roman" w:hAnsiTheme="majorHAnsi" w:cstheme="majorHAnsi"/>
        </w:rPr>
        <w:t xml:space="preserve">a kompozice </w:t>
      </w:r>
      <w:r w:rsidR="00180847">
        <w:rPr>
          <w:rFonts w:asciiTheme="majorHAnsi" w:eastAsia="Times New Roman" w:hAnsiTheme="majorHAnsi" w:cstheme="majorHAnsi"/>
        </w:rPr>
        <w:t xml:space="preserve">pásů dekonstruuje původní významy sloganů, vytváří </w:t>
      </w:r>
      <w:r w:rsidR="00282F06">
        <w:rPr>
          <w:rFonts w:asciiTheme="majorHAnsi" w:eastAsia="Times New Roman" w:hAnsiTheme="majorHAnsi" w:cstheme="majorHAnsi"/>
        </w:rPr>
        <w:t>jiné</w:t>
      </w:r>
      <w:r w:rsidR="00180847">
        <w:rPr>
          <w:rFonts w:asciiTheme="majorHAnsi" w:eastAsia="Times New Roman" w:hAnsiTheme="majorHAnsi" w:cstheme="majorHAnsi"/>
        </w:rPr>
        <w:t xml:space="preserve"> jazykové</w:t>
      </w:r>
      <w:r w:rsidR="00FB6526">
        <w:rPr>
          <w:rFonts w:asciiTheme="majorHAnsi" w:eastAsia="Times New Roman" w:hAnsiTheme="majorHAnsi" w:cstheme="majorHAnsi"/>
        </w:rPr>
        <w:t xml:space="preserve"> kontexty i asociace a </w:t>
      </w:r>
      <w:r w:rsidR="00180847">
        <w:rPr>
          <w:rFonts w:asciiTheme="majorHAnsi" w:eastAsia="Times New Roman" w:hAnsiTheme="majorHAnsi" w:cstheme="majorHAnsi"/>
        </w:rPr>
        <w:t xml:space="preserve">materiálem </w:t>
      </w:r>
      <w:r w:rsidR="00282F06">
        <w:rPr>
          <w:rFonts w:asciiTheme="majorHAnsi" w:eastAsia="Times New Roman" w:hAnsiTheme="majorHAnsi" w:cstheme="majorHAnsi"/>
        </w:rPr>
        <w:t xml:space="preserve">se </w:t>
      </w:r>
      <w:r w:rsidR="00C8087D" w:rsidRPr="00553AE4">
        <w:rPr>
          <w:rFonts w:asciiTheme="majorHAnsi" w:eastAsia="Times New Roman" w:hAnsiTheme="majorHAnsi" w:cstheme="majorHAnsi"/>
        </w:rPr>
        <w:t>rozpíná</w:t>
      </w:r>
      <w:r w:rsidR="00923ACD" w:rsidRPr="00553AE4">
        <w:rPr>
          <w:rFonts w:asciiTheme="majorHAnsi" w:eastAsia="Times New Roman" w:hAnsiTheme="majorHAnsi" w:cstheme="majorHAnsi"/>
        </w:rPr>
        <w:t xml:space="preserve"> </w:t>
      </w:r>
      <w:r w:rsidR="00282F06">
        <w:rPr>
          <w:rFonts w:asciiTheme="majorHAnsi" w:eastAsia="Times New Roman" w:hAnsiTheme="majorHAnsi" w:cstheme="majorHAnsi"/>
        </w:rPr>
        <w:t>v prostoru jako l</w:t>
      </w:r>
      <w:r w:rsidR="00923ACD" w:rsidRPr="00553AE4">
        <w:rPr>
          <w:rFonts w:asciiTheme="majorHAnsi" w:eastAsia="Times New Roman" w:hAnsiTheme="majorHAnsi" w:cstheme="majorHAnsi"/>
        </w:rPr>
        <w:t>avina</w:t>
      </w:r>
      <w:r w:rsidR="00282F06">
        <w:rPr>
          <w:rFonts w:asciiTheme="majorHAnsi" w:eastAsia="Times New Roman" w:hAnsiTheme="majorHAnsi" w:cstheme="majorHAnsi"/>
        </w:rPr>
        <w:t xml:space="preserve">, narůstá, </w:t>
      </w:r>
      <w:r w:rsidR="00FB6526">
        <w:rPr>
          <w:rFonts w:asciiTheme="majorHAnsi" w:eastAsia="Times New Roman" w:hAnsiTheme="majorHAnsi" w:cstheme="majorHAnsi"/>
        </w:rPr>
        <w:t>zahlcuje jako reklama ve veřejném prostoru a</w:t>
      </w:r>
      <w:r w:rsidR="00180847">
        <w:rPr>
          <w:rFonts w:asciiTheme="majorHAnsi" w:eastAsia="Times New Roman" w:hAnsiTheme="majorHAnsi" w:cstheme="majorHAnsi"/>
        </w:rPr>
        <w:t xml:space="preserve"> překrývá </w:t>
      </w:r>
      <w:r w:rsidR="00CA4F3B" w:rsidRPr="00553AE4">
        <w:rPr>
          <w:rFonts w:asciiTheme="majorHAnsi" w:eastAsia="Times New Roman" w:hAnsiTheme="majorHAnsi" w:cstheme="majorHAnsi"/>
        </w:rPr>
        <w:t>vše</w:t>
      </w:r>
      <w:r w:rsidR="00C8087D" w:rsidRPr="00553AE4">
        <w:rPr>
          <w:rFonts w:asciiTheme="majorHAnsi" w:eastAsia="Times New Roman" w:hAnsiTheme="majorHAnsi" w:cstheme="majorHAnsi"/>
        </w:rPr>
        <w:t>,</w:t>
      </w:r>
      <w:r w:rsidR="00CA4F3B" w:rsidRPr="00553AE4">
        <w:rPr>
          <w:rFonts w:asciiTheme="majorHAnsi" w:eastAsia="Times New Roman" w:hAnsiTheme="majorHAnsi" w:cstheme="majorHAnsi"/>
        </w:rPr>
        <w:t xml:space="preserve"> </w:t>
      </w:r>
      <w:r w:rsidR="00C8087D" w:rsidRPr="00553AE4">
        <w:rPr>
          <w:rFonts w:asciiTheme="majorHAnsi" w:eastAsia="Times New Roman" w:hAnsiTheme="majorHAnsi" w:cstheme="majorHAnsi"/>
        </w:rPr>
        <w:t>co mu</w:t>
      </w:r>
      <w:r w:rsidR="00180847">
        <w:rPr>
          <w:rFonts w:asciiTheme="majorHAnsi" w:eastAsia="Times New Roman" w:hAnsiTheme="majorHAnsi" w:cstheme="majorHAnsi"/>
        </w:rPr>
        <w:t xml:space="preserve"> </w:t>
      </w:r>
      <w:r w:rsidR="00923ACD" w:rsidRPr="00553AE4">
        <w:rPr>
          <w:rFonts w:asciiTheme="majorHAnsi" w:eastAsia="Times New Roman" w:hAnsiTheme="majorHAnsi" w:cstheme="majorHAnsi"/>
        </w:rPr>
        <w:t xml:space="preserve">přijde do cesty. </w:t>
      </w:r>
    </w:p>
    <w:p w14:paraId="08C6A25F" w14:textId="77777777" w:rsidR="00451246" w:rsidRPr="00553AE4" w:rsidRDefault="00451246" w:rsidP="003F6FA9">
      <w:pPr>
        <w:widowControl w:val="0"/>
        <w:autoSpaceDE w:val="0"/>
        <w:autoSpaceDN w:val="0"/>
        <w:adjustRightInd w:val="0"/>
        <w:rPr>
          <w:rFonts w:asciiTheme="majorHAnsi" w:eastAsia="Times New Roman" w:hAnsiTheme="majorHAnsi" w:cstheme="majorHAnsi"/>
        </w:rPr>
      </w:pPr>
    </w:p>
    <w:p w14:paraId="70DF4732" w14:textId="063D114B" w:rsidR="005D0ECA" w:rsidRPr="00553AE4" w:rsidRDefault="005D0ECA" w:rsidP="003F6FA9">
      <w:pPr>
        <w:widowControl w:val="0"/>
        <w:autoSpaceDE w:val="0"/>
        <w:autoSpaceDN w:val="0"/>
        <w:adjustRightInd w:val="0"/>
        <w:rPr>
          <w:rFonts w:asciiTheme="majorHAnsi" w:eastAsia="Times New Roman" w:hAnsiTheme="majorHAnsi" w:cstheme="majorHAnsi"/>
        </w:rPr>
      </w:pPr>
      <w:r w:rsidRPr="00553AE4">
        <w:rPr>
          <w:rFonts w:asciiTheme="majorHAnsi" w:eastAsia="Times New Roman" w:hAnsiTheme="majorHAnsi" w:cstheme="majorHAnsi"/>
        </w:rPr>
        <w:t>V této chvíli, kdy v</w:t>
      </w:r>
      <w:r w:rsidR="00180847">
        <w:rPr>
          <w:rFonts w:asciiTheme="majorHAnsi" w:eastAsia="Times New Roman" w:hAnsiTheme="majorHAnsi" w:cstheme="majorHAnsi"/>
        </w:rPr>
        <w:t>zniká tento text, jsem neviděla</w:t>
      </w:r>
      <w:r w:rsidRPr="00553AE4">
        <w:rPr>
          <w:rFonts w:asciiTheme="majorHAnsi" w:eastAsia="Times New Roman" w:hAnsiTheme="majorHAnsi" w:cstheme="majorHAnsi"/>
        </w:rPr>
        <w:t xml:space="preserve"> instalaci</w:t>
      </w:r>
      <w:r w:rsidR="00180847">
        <w:rPr>
          <w:rFonts w:asciiTheme="majorHAnsi" w:eastAsia="Times New Roman" w:hAnsiTheme="majorHAnsi" w:cstheme="majorHAnsi"/>
        </w:rPr>
        <w:t xml:space="preserve"> ve finální podobě</w:t>
      </w:r>
      <w:r w:rsidR="00691792">
        <w:rPr>
          <w:rFonts w:asciiTheme="majorHAnsi" w:eastAsia="Times New Roman" w:hAnsiTheme="majorHAnsi" w:cstheme="majorHAnsi"/>
        </w:rPr>
        <w:t xml:space="preserve">. Na modelech i </w:t>
      </w:r>
      <w:r w:rsidR="00180847">
        <w:rPr>
          <w:rFonts w:asciiTheme="majorHAnsi" w:eastAsia="Times New Roman" w:hAnsiTheme="majorHAnsi" w:cstheme="majorHAnsi"/>
        </w:rPr>
        <w:t xml:space="preserve">na </w:t>
      </w:r>
      <w:r w:rsidRPr="00553AE4">
        <w:rPr>
          <w:rFonts w:asciiTheme="majorHAnsi" w:eastAsia="Times New Roman" w:hAnsiTheme="majorHAnsi" w:cstheme="majorHAnsi"/>
        </w:rPr>
        <w:t xml:space="preserve">rozpracované </w:t>
      </w:r>
      <w:r w:rsidR="00923ACD" w:rsidRPr="00553AE4">
        <w:rPr>
          <w:rFonts w:asciiTheme="majorHAnsi" w:eastAsia="Times New Roman" w:hAnsiTheme="majorHAnsi" w:cstheme="majorHAnsi"/>
        </w:rPr>
        <w:t>in</w:t>
      </w:r>
      <w:r w:rsidR="00180847">
        <w:rPr>
          <w:rFonts w:asciiTheme="majorHAnsi" w:eastAsia="Times New Roman" w:hAnsiTheme="majorHAnsi" w:cstheme="majorHAnsi"/>
        </w:rPr>
        <w:t>stalaci</w:t>
      </w:r>
      <w:r w:rsidR="00451246" w:rsidRPr="00553AE4">
        <w:rPr>
          <w:rFonts w:asciiTheme="majorHAnsi" w:eastAsia="Times New Roman" w:hAnsiTheme="majorHAnsi" w:cstheme="majorHAnsi"/>
        </w:rPr>
        <w:t xml:space="preserve"> </w:t>
      </w:r>
      <w:r w:rsidR="00691792">
        <w:rPr>
          <w:rFonts w:asciiTheme="majorHAnsi" w:eastAsia="Times New Roman" w:hAnsiTheme="majorHAnsi" w:cstheme="majorHAnsi"/>
        </w:rPr>
        <w:t xml:space="preserve">ovšem </w:t>
      </w:r>
      <w:r w:rsidR="00451246" w:rsidRPr="00553AE4">
        <w:rPr>
          <w:rFonts w:asciiTheme="majorHAnsi" w:eastAsia="Times New Roman" w:hAnsiTheme="majorHAnsi" w:cstheme="majorHAnsi"/>
        </w:rPr>
        <w:t>oceňuji</w:t>
      </w:r>
      <w:r w:rsidR="002876B8" w:rsidRPr="00553AE4">
        <w:rPr>
          <w:rFonts w:asciiTheme="majorHAnsi" w:eastAsia="Times New Roman" w:hAnsiTheme="majorHAnsi" w:cstheme="majorHAnsi"/>
        </w:rPr>
        <w:t xml:space="preserve">, že </w:t>
      </w:r>
      <w:r w:rsidR="00350E83" w:rsidRPr="00553AE4">
        <w:rPr>
          <w:rFonts w:asciiTheme="majorHAnsi" w:eastAsia="Times New Roman" w:hAnsiTheme="majorHAnsi" w:cstheme="majorHAnsi"/>
        </w:rPr>
        <w:t xml:space="preserve">se </w:t>
      </w:r>
      <w:r w:rsidR="00180847">
        <w:rPr>
          <w:rFonts w:asciiTheme="majorHAnsi" w:eastAsia="Times New Roman" w:hAnsiTheme="majorHAnsi" w:cstheme="majorHAnsi"/>
        </w:rPr>
        <w:t xml:space="preserve">autorovi </w:t>
      </w:r>
      <w:r w:rsidR="00923ACD" w:rsidRPr="00553AE4">
        <w:rPr>
          <w:rFonts w:asciiTheme="majorHAnsi" w:eastAsia="Times New Roman" w:hAnsiTheme="majorHAnsi" w:cstheme="majorHAnsi"/>
        </w:rPr>
        <w:t>přes mnohá úskal</w:t>
      </w:r>
      <w:r w:rsidR="002876B8" w:rsidRPr="00553AE4">
        <w:rPr>
          <w:rFonts w:asciiTheme="majorHAnsi" w:eastAsia="Times New Roman" w:hAnsiTheme="majorHAnsi" w:cstheme="majorHAnsi"/>
        </w:rPr>
        <w:t xml:space="preserve">í </w:t>
      </w:r>
      <w:r w:rsidR="00923ACD" w:rsidRPr="00553AE4">
        <w:rPr>
          <w:rFonts w:asciiTheme="majorHAnsi" w:eastAsia="Times New Roman" w:hAnsiTheme="majorHAnsi" w:cstheme="majorHAnsi"/>
        </w:rPr>
        <w:t xml:space="preserve">podařilo zpracovat téma do monumentální podoby. </w:t>
      </w:r>
      <w:r w:rsidR="00451246" w:rsidRPr="00553AE4">
        <w:rPr>
          <w:rFonts w:asciiTheme="majorHAnsi" w:eastAsia="Times New Roman" w:hAnsiTheme="majorHAnsi" w:cstheme="majorHAnsi"/>
        </w:rPr>
        <w:t>Jan p</w:t>
      </w:r>
      <w:r w:rsidR="00923ACD" w:rsidRPr="00553AE4">
        <w:rPr>
          <w:rFonts w:asciiTheme="majorHAnsi" w:eastAsia="Times New Roman" w:hAnsiTheme="majorHAnsi" w:cstheme="majorHAnsi"/>
        </w:rPr>
        <w:t xml:space="preserve">atří </w:t>
      </w:r>
      <w:r w:rsidR="002876B8" w:rsidRPr="00553AE4">
        <w:rPr>
          <w:rFonts w:asciiTheme="majorHAnsi" w:eastAsia="Times New Roman" w:hAnsiTheme="majorHAnsi" w:cstheme="majorHAnsi"/>
        </w:rPr>
        <w:t xml:space="preserve">mezi studenty, kteří </w:t>
      </w:r>
      <w:r w:rsidR="00180847">
        <w:rPr>
          <w:rFonts w:asciiTheme="majorHAnsi" w:eastAsia="Times New Roman" w:hAnsiTheme="majorHAnsi" w:cstheme="majorHAnsi"/>
        </w:rPr>
        <w:t xml:space="preserve">dospívají ke konečné podobě projektů </w:t>
      </w:r>
      <w:r w:rsidR="002876B8" w:rsidRPr="00553AE4">
        <w:rPr>
          <w:rFonts w:asciiTheme="majorHAnsi" w:eastAsia="Times New Roman" w:hAnsiTheme="majorHAnsi" w:cstheme="majorHAnsi"/>
        </w:rPr>
        <w:t xml:space="preserve">spíše intuitivní cestou, </w:t>
      </w:r>
      <w:r w:rsidR="00672AD1">
        <w:rPr>
          <w:rFonts w:asciiTheme="majorHAnsi" w:eastAsia="Times New Roman" w:hAnsiTheme="majorHAnsi" w:cstheme="majorHAnsi"/>
        </w:rPr>
        <w:t xml:space="preserve">zatímco </w:t>
      </w:r>
      <w:r w:rsidR="00923ACD" w:rsidRPr="00553AE4">
        <w:rPr>
          <w:rFonts w:asciiTheme="majorHAnsi" w:eastAsia="Times New Roman" w:hAnsiTheme="majorHAnsi" w:cstheme="majorHAnsi"/>
        </w:rPr>
        <w:t>verbální pojmenová</w:t>
      </w:r>
      <w:r w:rsidR="000B1A9A" w:rsidRPr="00553AE4">
        <w:rPr>
          <w:rFonts w:asciiTheme="majorHAnsi" w:eastAsia="Times New Roman" w:hAnsiTheme="majorHAnsi" w:cstheme="majorHAnsi"/>
        </w:rPr>
        <w:t>ní</w:t>
      </w:r>
      <w:r w:rsidR="002876B8" w:rsidRPr="00553AE4">
        <w:rPr>
          <w:rFonts w:asciiTheme="majorHAnsi" w:eastAsia="Times New Roman" w:hAnsiTheme="majorHAnsi" w:cstheme="majorHAnsi"/>
        </w:rPr>
        <w:t xml:space="preserve"> </w:t>
      </w:r>
      <w:r w:rsidR="004F5B62" w:rsidRPr="00553AE4">
        <w:rPr>
          <w:rFonts w:asciiTheme="majorHAnsi" w:eastAsia="Times New Roman" w:hAnsiTheme="majorHAnsi" w:cstheme="majorHAnsi"/>
        </w:rPr>
        <w:t xml:space="preserve">obsahů, důvodů </w:t>
      </w:r>
      <w:r w:rsidR="00451246" w:rsidRPr="00553AE4">
        <w:rPr>
          <w:rFonts w:asciiTheme="majorHAnsi" w:eastAsia="Times New Roman" w:hAnsiTheme="majorHAnsi" w:cstheme="majorHAnsi"/>
        </w:rPr>
        <w:t xml:space="preserve">a kontextů dohledávají </w:t>
      </w:r>
      <w:r w:rsidR="004F5B62" w:rsidRPr="00553AE4">
        <w:rPr>
          <w:rFonts w:asciiTheme="majorHAnsi" w:eastAsia="Times New Roman" w:hAnsiTheme="majorHAnsi" w:cstheme="majorHAnsi"/>
        </w:rPr>
        <w:t xml:space="preserve">složitějšími cestami. </w:t>
      </w:r>
    </w:p>
    <w:p w14:paraId="17290654" w14:textId="0FF84FDC" w:rsidR="00350E83" w:rsidRDefault="00350E83" w:rsidP="003F6FA9">
      <w:pPr>
        <w:widowControl w:val="0"/>
        <w:autoSpaceDE w:val="0"/>
        <w:autoSpaceDN w:val="0"/>
        <w:adjustRightInd w:val="0"/>
        <w:rPr>
          <w:rFonts w:asciiTheme="majorHAnsi" w:eastAsia="Times New Roman" w:hAnsiTheme="majorHAnsi" w:cstheme="majorHAnsi"/>
        </w:rPr>
      </w:pPr>
    </w:p>
    <w:p w14:paraId="441C6870" w14:textId="10DF6F66" w:rsidR="00672AD1" w:rsidRDefault="00672AD1" w:rsidP="003F6FA9">
      <w:pPr>
        <w:widowControl w:val="0"/>
        <w:autoSpaceDE w:val="0"/>
        <w:autoSpaceDN w:val="0"/>
        <w:adjustRightInd w:val="0"/>
        <w:rPr>
          <w:rFonts w:asciiTheme="majorHAnsi" w:eastAsia="Times New Roman" w:hAnsiTheme="majorHAnsi" w:cstheme="majorHAnsi"/>
        </w:rPr>
      </w:pPr>
    </w:p>
    <w:p w14:paraId="66C1664E" w14:textId="77777777" w:rsidR="00672AD1" w:rsidRPr="00553AE4" w:rsidRDefault="00672AD1" w:rsidP="003F6FA9">
      <w:pPr>
        <w:widowControl w:val="0"/>
        <w:autoSpaceDE w:val="0"/>
        <w:autoSpaceDN w:val="0"/>
        <w:adjustRightInd w:val="0"/>
        <w:rPr>
          <w:rFonts w:asciiTheme="majorHAnsi" w:eastAsia="Times New Roman" w:hAnsiTheme="majorHAnsi" w:cstheme="majorHAnsi"/>
        </w:rPr>
      </w:pPr>
    </w:p>
    <w:p w14:paraId="276ED863" w14:textId="6D6327BC" w:rsidR="00DC7FA1" w:rsidRPr="00553AE4" w:rsidRDefault="00672AD1" w:rsidP="003F6FA9">
      <w:pPr>
        <w:widowControl w:val="0"/>
        <w:autoSpaceDE w:val="0"/>
        <w:autoSpaceDN w:val="0"/>
        <w:adjustRightInd w:val="0"/>
        <w:rPr>
          <w:rFonts w:asciiTheme="majorHAnsi" w:eastAsia="Times New Roman" w:hAnsiTheme="majorHAnsi" w:cstheme="majorHAnsi"/>
        </w:rPr>
      </w:pPr>
      <w:r>
        <w:rPr>
          <w:rFonts w:asciiTheme="majorHAnsi" w:eastAsia="Times New Roman" w:hAnsiTheme="majorHAnsi" w:cstheme="majorHAnsi"/>
        </w:rPr>
        <w:t>Hodnocení</w:t>
      </w:r>
      <w:r w:rsidR="00DC7FA1" w:rsidRPr="00553AE4">
        <w:rPr>
          <w:rFonts w:asciiTheme="majorHAnsi" w:eastAsia="Times New Roman" w:hAnsiTheme="majorHAnsi" w:cstheme="majorHAnsi"/>
        </w:rPr>
        <w:t>: velmi dobře</w:t>
      </w:r>
    </w:p>
    <w:p w14:paraId="54DD1FF8" w14:textId="77777777" w:rsidR="000B1A9A" w:rsidRPr="00553AE4" w:rsidRDefault="000B1A9A" w:rsidP="003F6FA9">
      <w:pPr>
        <w:widowControl w:val="0"/>
        <w:autoSpaceDE w:val="0"/>
        <w:autoSpaceDN w:val="0"/>
        <w:adjustRightInd w:val="0"/>
        <w:rPr>
          <w:rFonts w:asciiTheme="majorHAnsi" w:eastAsia="Times New Roman" w:hAnsiTheme="majorHAnsi" w:cstheme="majorHAnsi"/>
        </w:rPr>
      </w:pPr>
    </w:p>
    <w:p w14:paraId="2B490D40" w14:textId="77777777" w:rsidR="00F941A5" w:rsidRPr="00553AE4" w:rsidRDefault="00F941A5" w:rsidP="003F6FA9">
      <w:pPr>
        <w:widowControl w:val="0"/>
        <w:autoSpaceDE w:val="0"/>
        <w:autoSpaceDN w:val="0"/>
        <w:adjustRightInd w:val="0"/>
        <w:rPr>
          <w:rFonts w:asciiTheme="majorHAnsi" w:eastAsia="Times New Roman" w:hAnsiTheme="majorHAnsi" w:cstheme="majorHAnsi"/>
        </w:rPr>
      </w:pPr>
    </w:p>
    <w:p w14:paraId="6B69BC4A" w14:textId="3DCD41F0" w:rsidR="003C27C2" w:rsidRPr="00553AE4" w:rsidRDefault="00672AD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V Praze </w:t>
      </w:r>
      <w:r w:rsidR="00815576">
        <w:rPr>
          <w:rFonts w:asciiTheme="majorHAnsi" w:hAnsiTheme="majorHAnsi" w:cstheme="majorHAnsi"/>
        </w:rPr>
        <w:t xml:space="preserve">1.9. </w:t>
      </w:r>
      <w:r>
        <w:rPr>
          <w:rFonts w:asciiTheme="majorHAnsi" w:hAnsiTheme="majorHAnsi" w:cstheme="majorHAnsi"/>
        </w:rPr>
        <w:t xml:space="preserve">2021. </w:t>
      </w:r>
    </w:p>
    <w:sectPr w:rsidR="003C27C2" w:rsidRPr="00553AE4" w:rsidSect="00AD3D1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47F"/>
    <w:rsid w:val="00064C34"/>
    <w:rsid w:val="000A654A"/>
    <w:rsid w:val="000B1A9A"/>
    <w:rsid w:val="001249D1"/>
    <w:rsid w:val="001561E3"/>
    <w:rsid w:val="00157312"/>
    <w:rsid w:val="00180847"/>
    <w:rsid w:val="00227EE0"/>
    <w:rsid w:val="0027738B"/>
    <w:rsid w:val="00282F06"/>
    <w:rsid w:val="002876B8"/>
    <w:rsid w:val="002A3B31"/>
    <w:rsid w:val="003245E4"/>
    <w:rsid w:val="00326AF8"/>
    <w:rsid w:val="0034475C"/>
    <w:rsid w:val="00350E83"/>
    <w:rsid w:val="00360177"/>
    <w:rsid w:val="003C27C2"/>
    <w:rsid w:val="003E638A"/>
    <w:rsid w:val="003E6BD0"/>
    <w:rsid w:val="003F6FA9"/>
    <w:rsid w:val="00451246"/>
    <w:rsid w:val="004826BE"/>
    <w:rsid w:val="004D4990"/>
    <w:rsid w:val="004E2D57"/>
    <w:rsid w:val="004F5B62"/>
    <w:rsid w:val="00535C2C"/>
    <w:rsid w:val="00553AE4"/>
    <w:rsid w:val="00592BA8"/>
    <w:rsid w:val="005A5F96"/>
    <w:rsid w:val="005C42A0"/>
    <w:rsid w:val="005C67DC"/>
    <w:rsid w:val="005D0ECA"/>
    <w:rsid w:val="005E347F"/>
    <w:rsid w:val="00632754"/>
    <w:rsid w:val="00672AD1"/>
    <w:rsid w:val="00691792"/>
    <w:rsid w:val="00696517"/>
    <w:rsid w:val="006A5B67"/>
    <w:rsid w:val="006C5214"/>
    <w:rsid w:val="00791CE4"/>
    <w:rsid w:val="00815576"/>
    <w:rsid w:val="0088188D"/>
    <w:rsid w:val="008A1557"/>
    <w:rsid w:val="008C36AD"/>
    <w:rsid w:val="00923ACD"/>
    <w:rsid w:val="009F1AA2"/>
    <w:rsid w:val="00A72A1D"/>
    <w:rsid w:val="00A8217D"/>
    <w:rsid w:val="00AD3D13"/>
    <w:rsid w:val="00B85160"/>
    <w:rsid w:val="00C8087D"/>
    <w:rsid w:val="00CA4F3B"/>
    <w:rsid w:val="00DC7FA1"/>
    <w:rsid w:val="00E16801"/>
    <w:rsid w:val="00F63993"/>
    <w:rsid w:val="00F941A5"/>
    <w:rsid w:val="00F974A0"/>
    <w:rsid w:val="00FB6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270D04"/>
  <w14:defaultImageDpi w14:val="300"/>
  <w15:docId w15:val="{DFCD6C19-E0E7-4A06-BB70-AD7FF8352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565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m.dopitova@email.cz</Company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Dopitová</dc:creator>
  <cp:keywords/>
  <dc:description/>
  <cp:lastModifiedBy>DISK Systems</cp:lastModifiedBy>
  <cp:revision>6</cp:revision>
  <dcterms:created xsi:type="dcterms:W3CDTF">2021-08-23T14:14:00Z</dcterms:created>
  <dcterms:modified xsi:type="dcterms:W3CDTF">2021-09-02T12:03:00Z</dcterms:modified>
</cp:coreProperties>
</file>