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E2F5" w14:textId="4A7971E2" w:rsidR="00D46E1C" w:rsidRPr="00263A44" w:rsidRDefault="00D46E1C" w:rsidP="00734B8D">
      <w:pPr>
        <w:spacing w:after="0" w:line="240" w:lineRule="auto"/>
        <w:rPr>
          <w:rFonts w:ascii="Arial" w:hAnsi="Arial" w:cs="Arial"/>
          <w:b/>
        </w:rPr>
      </w:pPr>
      <w:r w:rsidRPr="00263A44">
        <w:rPr>
          <w:rFonts w:ascii="Arial" w:hAnsi="Arial" w:cs="Arial"/>
          <w:b/>
        </w:rPr>
        <w:t xml:space="preserve">Oponentský posudek disertační práce </w:t>
      </w:r>
      <w:r w:rsidR="00263A44">
        <w:rPr>
          <w:rFonts w:ascii="Arial" w:hAnsi="Arial" w:cs="Arial"/>
          <w:b/>
        </w:rPr>
        <w:t>d</w:t>
      </w:r>
      <w:r w:rsidRPr="00263A44">
        <w:rPr>
          <w:rFonts w:ascii="Arial" w:hAnsi="Arial" w:cs="Arial"/>
          <w:b/>
        </w:rPr>
        <w:t xml:space="preserve">oktorandky Kristíny </w:t>
      </w:r>
      <w:proofErr w:type="spellStart"/>
      <w:r w:rsidRPr="00263A44">
        <w:rPr>
          <w:rFonts w:ascii="Arial" w:hAnsi="Arial" w:cs="Arial"/>
          <w:b/>
        </w:rPr>
        <w:t>Lánikové</w:t>
      </w:r>
      <w:proofErr w:type="spellEnd"/>
    </w:p>
    <w:p w14:paraId="6E52CC64" w14:textId="06570F34" w:rsidR="00D46E1C" w:rsidRPr="00263A44" w:rsidRDefault="00D46E1C" w:rsidP="00734B8D">
      <w:pPr>
        <w:spacing w:after="0" w:line="240" w:lineRule="auto"/>
        <w:rPr>
          <w:rFonts w:ascii="Arial" w:hAnsi="Arial" w:cs="Arial"/>
          <w:b/>
        </w:rPr>
      </w:pPr>
      <w:r w:rsidRPr="00263A44">
        <w:rPr>
          <w:rFonts w:ascii="Arial" w:hAnsi="Arial" w:cs="Arial"/>
          <w:b/>
        </w:rPr>
        <w:t>Doc. Anča Daučíková</w:t>
      </w:r>
    </w:p>
    <w:p w14:paraId="0E8AC640" w14:textId="77777777" w:rsidR="00D46E1C" w:rsidRDefault="00D46E1C" w:rsidP="00734B8D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7D33004B" w14:textId="77777777" w:rsidR="004D420C" w:rsidRDefault="004D420C" w:rsidP="00734B8D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43EDF06F" w14:textId="1D1FEC16" w:rsidR="001A5B77" w:rsidRPr="00095549" w:rsidRDefault="007504C2" w:rsidP="002208A0">
      <w:pPr>
        <w:rPr>
          <w:rFonts w:ascii="Arial" w:hAnsi="Arial" w:cs="Arial"/>
          <w:b/>
        </w:rPr>
      </w:pPr>
      <w:r w:rsidRPr="00095549">
        <w:rPr>
          <w:rFonts w:ascii="Arial" w:hAnsi="Arial" w:cs="Arial"/>
          <w:b/>
        </w:rPr>
        <w:t>Struktura</w:t>
      </w:r>
      <w:r w:rsidR="00650756" w:rsidRPr="00095549">
        <w:rPr>
          <w:rFonts w:ascii="Arial" w:hAnsi="Arial" w:cs="Arial"/>
          <w:b/>
        </w:rPr>
        <w:t xml:space="preserve"> a text </w:t>
      </w:r>
      <w:r w:rsidRPr="00095549">
        <w:rPr>
          <w:rFonts w:ascii="Arial" w:hAnsi="Arial" w:cs="Arial"/>
          <w:b/>
        </w:rPr>
        <w:t>disertace:</w:t>
      </w:r>
    </w:p>
    <w:p w14:paraId="72F8DE14" w14:textId="66D87E9D" w:rsidR="007C67F6" w:rsidRDefault="00EE603D" w:rsidP="002208A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Předložená d</w:t>
      </w:r>
      <w:r w:rsidR="004A6E96" w:rsidRPr="00EE603D">
        <w:rPr>
          <w:rFonts w:ascii="Arial" w:hAnsi="Arial" w:cs="Arial"/>
          <w:bCs/>
        </w:rPr>
        <w:t xml:space="preserve">isertace je </w:t>
      </w:r>
      <w:proofErr w:type="spellStart"/>
      <w:r w:rsidR="002B1ADC" w:rsidRPr="00263A44">
        <w:rPr>
          <w:rFonts w:ascii="Arial" w:hAnsi="Arial" w:cs="Arial"/>
          <w:bCs/>
        </w:rPr>
        <w:t>zeskupením</w:t>
      </w:r>
      <w:proofErr w:type="spellEnd"/>
      <w:r w:rsidR="008F525E" w:rsidRPr="00263A44">
        <w:rPr>
          <w:rFonts w:ascii="Arial" w:hAnsi="Arial" w:cs="Arial"/>
          <w:bCs/>
        </w:rPr>
        <w:t xml:space="preserve"> </w:t>
      </w:r>
      <w:r w:rsidRPr="00263A44">
        <w:rPr>
          <w:rFonts w:ascii="Arial" w:hAnsi="Arial" w:cs="Arial"/>
          <w:bCs/>
        </w:rPr>
        <w:t>n</w:t>
      </w:r>
      <w:r w:rsidRPr="00EE603D">
        <w:rPr>
          <w:rFonts w:ascii="Arial" w:hAnsi="Arial" w:cs="Arial"/>
          <w:bCs/>
        </w:rPr>
        <w:t>ěkolika</w:t>
      </w:r>
      <w:r w:rsidR="004A6E96" w:rsidRPr="00EE603D">
        <w:rPr>
          <w:rFonts w:ascii="Arial" w:hAnsi="Arial" w:cs="Arial"/>
          <w:bCs/>
        </w:rPr>
        <w:t xml:space="preserve"> vzájemně </w:t>
      </w:r>
      <w:r w:rsidR="00E769E0">
        <w:rPr>
          <w:rFonts w:ascii="Arial" w:hAnsi="Arial" w:cs="Arial"/>
          <w:bCs/>
        </w:rPr>
        <w:t xml:space="preserve">propojených a </w:t>
      </w:r>
      <w:r w:rsidR="004A6E96" w:rsidRPr="00EE603D">
        <w:rPr>
          <w:rFonts w:ascii="Arial" w:hAnsi="Arial" w:cs="Arial"/>
          <w:bCs/>
        </w:rPr>
        <w:t xml:space="preserve">ze sebe vyplývajících celků </w:t>
      </w:r>
      <w:r>
        <w:rPr>
          <w:rFonts w:ascii="Arial" w:hAnsi="Arial" w:cs="Arial"/>
          <w:bCs/>
        </w:rPr>
        <w:t xml:space="preserve">a </w:t>
      </w:r>
      <w:r w:rsidR="004A6E96" w:rsidRPr="00EE603D">
        <w:rPr>
          <w:rFonts w:ascii="Arial" w:hAnsi="Arial" w:cs="Arial"/>
          <w:bCs/>
        </w:rPr>
        <w:t xml:space="preserve">obsahuje </w:t>
      </w:r>
      <w:r>
        <w:rPr>
          <w:rFonts w:ascii="Arial" w:hAnsi="Arial" w:cs="Arial"/>
          <w:bCs/>
        </w:rPr>
        <w:t>k</w:t>
      </w:r>
      <w:r w:rsidR="007504C2" w:rsidRPr="00EE603D">
        <w:rPr>
          <w:rFonts w:ascii="Arial" w:hAnsi="Arial" w:cs="Arial"/>
          <w:bCs/>
        </w:rPr>
        <w:t xml:space="preserve">romě </w:t>
      </w:r>
      <w:r w:rsidR="00DE7F21">
        <w:rPr>
          <w:rFonts w:ascii="Arial" w:hAnsi="Arial" w:cs="Arial"/>
          <w:bCs/>
        </w:rPr>
        <w:t>samotného pojednání o vlastním doktorském výzkumu</w:t>
      </w:r>
      <w:r w:rsidR="00DE09BD">
        <w:rPr>
          <w:rFonts w:ascii="Arial" w:hAnsi="Arial" w:cs="Arial"/>
          <w:bCs/>
        </w:rPr>
        <w:t xml:space="preserve"> a</w:t>
      </w:r>
      <w:r w:rsidR="00DE7F21">
        <w:rPr>
          <w:rFonts w:ascii="Arial" w:hAnsi="Arial" w:cs="Arial"/>
          <w:bCs/>
        </w:rPr>
        <w:t xml:space="preserve"> </w:t>
      </w:r>
      <w:r w:rsidR="00DE09BD" w:rsidRPr="00EE603D">
        <w:rPr>
          <w:rFonts w:ascii="Arial" w:hAnsi="Arial" w:cs="Arial"/>
          <w:bCs/>
        </w:rPr>
        <w:t xml:space="preserve">praktické výtvarné </w:t>
      </w:r>
      <w:r w:rsidR="008F525E">
        <w:rPr>
          <w:rFonts w:ascii="Arial" w:hAnsi="Arial" w:cs="Arial"/>
          <w:bCs/>
        </w:rPr>
        <w:t>práce</w:t>
      </w:r>
      <w:r w:rsidR="00DE09BD">
        <w:rPr>
          <w:rFonts w:ascii="Arial" w:hAnsi="Arial" w:cs="Arial"/>
          <w:bCs/>
        </w:rPr>
        <w:t xml:space="preserve">, také </w:t>
      </w:r>
      <w:proofErr w:type="spellStart"/>
      <w:r w:rsidR="007504C2" w:rsidRPr="00263A44">
        <w:rPr>
          <w:rFonts w:ascii="Arial" w:hAnsi="Arial" w:cs="Arial"/>
          <w:bCs/>
        </w:rPr>
        <w:t>literární-básnick</w:t>
      </w:r>
      <w:r w:rsidR="00DE09BD" w:rsidRPr="00263A44">
        <w:rPr>
          <w:rFonts w:ascii="Arial" w:hAnsi="Arial" w:cs="Arial"/>
          <w:bCs/>
        </w:rPr>
        <w:t>ou</w:t>
      </w:r>
      <w:proofErr w:type="spellEnd"/>
      <w:r w:rsidR="007504C2" w:rsidRPr="00263A44">
        <w:rPr>
          <w:rFonts w:ascii="Arial" w:hAnsi="Arial" w:cs="Arial"/>
          <w:bCs/>
        </w:rPr>
        <w:t xml:space="preserve"> tvorb</w:t>
      </w:r>
      <w:r w:rsidR="00DE09BD" w:rsidRPr="00263A44">
        <w:rPr>
          <w:rFonts w:ascii="Arial" w:hAnsi="Arial" w:cs="Arial"/>
          <w:bCs/>
        </w:rPr>
        <w:t>u</w:t>
      </w:r>
      <w:r>
        <w:rPr>
          <w:rFonts w:ascii="Arial" w:hAnsi="Arial" w:cs="Arial"/>
          <w:bCs/>
        </w:rPr>
        <w:t xml:space="preserve"> a v neposlední řadě závažný výzkumný text </w:t>
      </w:r>
      <w:r w:rsidRPr="008C01F7">
        <w:rPr>
          <w:rFonts w:ascii="Arial" w:hAnsi="Arial" w:cs="Arial"/>
          <w:bCs/>
          <w:i/>
          <w:iCs/>
        </w:rPr>
        <w:t>Politika intimity</w:t>
      </w:r>
      <w:r>
        <w:rPr>
          <w:rFonts w:ascii="Arial" w:hAnsi="Arial" w:cs="Arial"/>
          <w:bCs/>
        </w:rPr>
        <w:t>, ve kterém</w:t>
      </w:r>
      <w:r w:rsidR="002B1ADC">
        <w:rPr>
          <w:rFonts w:ascii="Arial" w:hAnsi="Arial" w:cs="Arial"/>
          <w:bCs/>
        </w:rPr>
        <w:t xml:space="preserve"> doktorandka</w:t>
      </w:r>
      <w:r>
        <w:rPr>
          <w:rFonts w:ascii="Arial" w:hAnsi="Arial" w:cs="Arial"/>
          <w:bCs/>
        </w:rPr>
        <w:t xml:space="preserve"> podává podrobný </w:t>
      </w:r>
      <w:r w:rsidR="007C67F6">
        <w:rPr>
          <w:rFonts w:ascii="Arial" w:hAnsi="Arial" w:cs="Arial"/>
          <w:bCs/>
        </w:rPr>
        <w:t xml:space="preserve">a </w:t>
      </w:r>
      <w:r w:rsidR="008F525E">
        <w:rPr>
          <w:rFonts w:ascii="Arial" w:hAnsi="Arial" w:cs="Arial"/>
          <w:bCs/>
        </w:rPr>
        <w:t>souvislý</w:t>
      </w:r>
      <w:r w:rsidR="007C67F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historiografický </w:t>
      </w:r>
      <w:r w:rsidR="00E769E0">
        <w:rPr>
          <w:rFonts w:ascii="Arial" w:hAnsi="Arial" w:cs="Arial"/>
          <w:bCs/>
        </w:rPr>
        <w:t>vh</w:t>
      </w:r>
      <w:r>
        <w:rPr>
          <w:rFonts w:ascii="Arial" w:hAnsi="Arial" w:cs="Arial"/>
          <w:bCs/>
        </w:rPr>
        <w:t xml:space="preserve">led </w:t>
      </w:r>
      <w:r w:rsidR="00E769E0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</w:t>
      </w:r>
      <w:r w:rsidR="007C67F6">
        <w:rPr>
          <w:rFonts w:ascii="Arial" w:hAnsi="Arial" w:cs="Arial"/>
          <w:bCs/>
        </w:rPr>
        <w:t>kurátorsk</w:t>
      </w:r>
      <w:r w:rsidR="00E769E0">
        <w:rPr>
          <w:rFonts w:ascii="Arial" w:hAnsi="Arial" w:cs="Arial"/>
          <w:bCs/>
        </w:rPr>
        <w:t>ého</w:t>
      </w:r>
      <w:r w:rsidR="007C67F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diskurz</w:t>
      </w:r>
      <w:r w:rsidR="00E769E0">
        <w:rPr>
          <w:rFonts w:ascii="Arial" w:hAnsi="Arial" w:cs="Arial"/>
          <w:bCs/>
        </w:rPr>
        <w:t>u</w:t>
      </w:r>
      <w:r w:rsidR="002B1ADC">
        <w:rPr>
          <w:rFonts w:ascii="Arial" w:hAnsi="Arial" w:cs="Arial"/>
          <w:bCs/>
        </w:rPr>
        <w:t xml:space="preserve"> o intimitě</w:t>
      </w:r>
      <w:r w:rsidR="007C67F6">
        <w:rPr>
          <w:rFonts w:ascii="Arial" w:hAnsi="Arial" w:cs="Arial"/>
          <w:bCs/>
        </w:rPr>
        <w:t xml:space="preserve"> </w:t>
      </w:r>
      <w:r w:rsidR="008F525E">
        <w:rPr>
          <w:rFonts w:ascii="Arial" w:hAnsi="Arial" w:cs="Arial"/>
          <w:bCs/>
        </w:rPr>
        <w:t xml:space="preserve">z </w:t>
      </w:r>
      <w:r w:rsidR="007C67F6">
        <w:rPr>
          <w:rFonts w:ascii="Arial" w:hAnsi="Arial" w:cs="Arial"/>
          <w:bCs/>
        </w:rPr>
        <w:t>90</w:t>
      </w:r>
      <w:r w:rsidR="008F525E">
        <w:rPr>
          <w:rFonts w:ascii="Arial" w:hAnsi="Arial" w:cs="Arial"/>
          <w:bCs/>
        </w:rPr>
        <w:t xml:space="preserve"> </w:t>
      </w:r>
      <w:proofErr w:type="spellStart"/>
      <w:r w:rsidR="007C67F6">
        <w:rPr>
          <w:rFonts w:ascii="Arial" w:hAnsi="Arial" w:cs="Arial"/>
          <w:bCs/>
        </w:rPr>
        <w:t>tých</w:t>
      </w:r>
      <w:proofErr w:type="spellEnd"/>
      <w:r w:rsidR="007C67F6">
        <w:rPr>
          <w:rFonts w:ascii="Arial" w:hAnsi="Arial" w:cs="Arial"/>
          <w:bCs/>
        </w:rPr>
        <w:t xml:space="preserve"> let u nás</w:t>
      </w:r>
      <w:r w:rsidR="008F525E">
        <w:rPr>
          <w:rFonts w:ascii="Arial" w:hAnsi="Arial" w:cs="Arial"/>
          <w:bCs/>
        </w:rPr>
        <w:t>,</w:t>
      </w:r>
      <w:r w:rsidR="007C67F6">
        <w:rPr>
          <w:rFonts w:ascii="Arial" w:hAnsi="Arial" w:cs="Arial"/>
          <w:bCs/>
        </w:rPr>
        <w:t xml:space="preserve"> v podmínkách </w:t>
      </w:r>
      <w:r w:rsidR="00E769E0">
        <w:rPr>
          <w:rFonts w:ascii="Arial" w:hAnsi="Arial" w:cs="Arial"/>
          <w:bCs/>
        </w:rPr>
        <w:t xml:space="preserve">turbulentního </w:t>
      </w:r>
      <w:r w:rsidR="007C67F6">
        <w:rPr>
          <w:rFonts w:ascii="Arial" w:hAnsi="Arial" w:cs="Arial"/>
          <w:bCs/>
        </w:rPr>
        <w:t xml:space="preserve">přechodu do jiného </w:t>
      </w:r>
      <w:r w:rsidR="00E769E0">
        <w:rPr>
          <w:rFonts w:ascii="Arial" w:hAnsi="Arial" w:cs="Arial"/>
          <w:bCs/>
        </w:rPr>
        <w:t xml:space="preserve">politického </w:t>
      </w:r>
      <w:r w:rsidR="007C67F6">
        <w:rPr>
          <w:rFonts w:ascii="Arial" w:hAnsi="Arial" w:cs="Arial"/>
          <w:bCs/>
        </w:rPr>
        <w:t>režimu</w:t>
      </w:r>
      <w:r w:rsidR="00E769E0">
        <w:rPr>
          <w:rFonts w:ascii="Arial" w:hAnsi="Arial" w:cs="Arial"/>
          <w:bCs/>
        </w:rPr>
        <w:t>.</w:t>
      </w:r>
    </w:p>
    <w:p w14:paraId="09A66E7B" w14:textId="77777777" w:rsidR="00ED4E85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Předložené </w:t>
      </w:r>
      <w:r w:rsidR="00ED4E85">
        <w:rPr>
          <w:rFonts w:ascii="Arial" w:hAnsi="Arial" w:cs="Arial"/>
          <w:bCs/>
          <w:sz w:val="18"/>
          <w:szCs w:val="18"/>
        </w:rPr>
        <w:t>materiály:</w:t>
      </w:r>
    </w:p>
    <w:p w14:paraId="7397748A" w14:textId="3EE59C35" w:rsidR="00D46E1C" w:rsidRPr="00514A0F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1. </w:t>
      </w:r>
      <w:r w:rsidRPr="00514A0F">
        <w:rPr>
          <w:rFonts w:ascii="Arial" w:hAnsi="Arial" w:cs="Arial"/>
          <w:bCs/>
          <w:i/>
          <w:iCs/>
          <w:sz w:val="18"/>
          <w:szCs w:val="18"/>
        </w:rPr>
        <w:t>Léčení</w:t>
      </w:r>
      <w:r w:rsidRPr="00514A0F">
        <w:rPr>
          <w:rFonts w:ascii="Arial" w:hAnsi="Arial" w:cs="Arial"/>
          <w:bCs/>
          <w:sz w:val="18"/>
          <w:szCs w:val="18"/>
        </w:rPr>
        <w:t xml:space="preserve">, autorská kniha </w:t>
      </w:r>
    </w:p>
    <w:p w14:paraId="145EC740" w14:textId="77777777" w:rsidR="00D46E1C" w:rsidRPr="00514A0F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514A0F">
        <w:rPr>
          <w:rFonts w:ascii="Arial" w:hAnsi="Arial" w:cs="Arial"/>
          <w:bCs/>
          <w:sz w:val="18"/>
          <w:szCs w:val="18"/>
        </w:rPr>
        <w:t xml:space="preserve">2. </w:t>
      </w:r>
      <w:r w:rsidRPr="00514A0F">
        <w:rPr>
          <w:rFonts w:ascii="Arial" w:hAnsi="Arial" w:cs="Arial"/>
          <w:bCs/>
          <w:i/>
          <w:iCs/>
          <w:sz w:val="18"/>
          <w:szCs w:val="18"/>
        </w:rPr>
        <w:t>Skrze zranitelnost se můžu přiblížit druhým</w:t>
      </w:r>
      <w:r w:rsidRPr="00514A0F">
        <w:rPr>
          <w:rFonts w:ascii="Arial" w:hAnsi="Arial" w:cs="Arial"/>
          <w:bCs/>
          <w:sz w:val="18"/>
          <w:szCs w:val="18"/>
        </w:rPr>
        <w:t>, fotodokumentace výstavy (</w:t>
      </w:r>
      <w:proofErr w:type="gramStart"/>
      <w:r w:rsidRPr="00514A0F">
        <w:rPr>
          <w:rFonts w:ascii="Arial" w:hAnsi="Arial" w:cs="Arial"/>
          <w:bCs/>
          <w:sz w:val="18"/>
          <w:szCs w:val="18"/>
        </w:rPr>
        <w:t>2a</w:t>
      </w:r>
      <w:proofErr w:type="gramEnd"/>
      <w:r w:rsidRPr="00514A0F">
        <w:rPr>
          <w:rFonts w:ascii="Arial" w:hAnsi="Arial" w:cs="Arial"/>
          <w:bCs/>
          <w:sz w:val="18"/>
          <w:szCs w:val="18"/>
        </w:rPr>
        <w:t>) a dvě vystavená videa (</w:t>
      </w:r>
      <w:proofErr w:type="gramStart"/>
      <w:r w:rsidRPr="00514A0F">
        <w:rPr>
          <w:rFonts w:ascii="Arial" w:hAnsi="Arial" w:cs="Arial"/>
          <w:bCs/>
          <w:sz w:val="18"/>
          <w:szCs w:val="18"/>
        </w:rPr>
        <w:t>2b</w:t>
      </w:r>
      <w:proofErr w:type="gramEnd"/>
      <w:r w:rsidRPr="00514A0F">
        <w:rPr>
          <w:rFonts w:ascii="Arial" w:hAnsi="Arial" w:cs="Arial"/>
          <w:bCs/>
          <w:sz w:val="18"/>
          <w:szCs w:val="18"/>
        </w:rPr>
        <w:t xml:space="preserve">, 2c) </w:t>
      </w:r>
    </w:p>
    <w:p w14:paraId="130E9222" w14:textId="77777777" w:rsidR="00D46E1C" w:rsidRPr="00514A0F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514A0F">
        <w:rPr>
          <w:rFonts w:ascii="Arial" w:hAnsi="Arial" w:cs="Arial"/>
          <w:bCs/>
          <w:sz w:val="18"/>
          <w:szCs w:val="18"/>
        </w:rPr>
        <w:t xml:space="preserve">3. </w:t>
      </w:r>
      <w:r w:rsidRPr="00514A0F">
        <w:rPr>
          <w:rFonts w:ascii="Arial" w:hAnsi="Arial" w:cs="Arial"/>
          <w:bCs/>
          <w:i/>
          <w:iCs/>
          <w:sz w:val="18"/>
          <w:szCs w:val="18"/>
        </w:rPr>
        <w:t>Puma M</w:t>
      </w:r>
      <w:r w:rsidRPr="00514A0F">
        <w:rPr>
          <w:rFonts w:ascii="Arial" w:hAnsi="Arial" w:cs="Arial"/>
          <w:bCs/>
          <w:sz w:val="18"/>
          <w:szCs w:val="18"/>
        </w:rPr>
        <w:t xml:space="preserve">, sbírka básní </w:t>
      </w:r>
    </w:p>
    <w:p w14:paraId="3108D873" w14:textId="77777777" w:rsidR="00D46E1C" w:rsidRPr="00514A0F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514A0F">
        <w:rPr>
          <w:rFonts w:ascii="Arial" w:hAnsi="Arial" w:cs="Arial"/>
          <w:bCs/>
          <w:sz w:val="18"/>
          <w:szCs w:val="18"/>
        </w:rPr>
        <w:t xml:space="preserve">4. </w:t>
      </w:r>
      <w:r w:rsidRPr="00514A0F">
        <w:rPr>
          <w:rFonts w:ascii="Arial" w:hAnsi="Arial" w:cs="Arial"/>
          <w:bCs/>
          <w:i/>
          <w:iCs/>
          <w:sz w:val="18"/>
          <w:szCs w:val="18"/>
        </w:rPr>
        <w:t xml:space="preserve">Politika intimity. </w:t>
      </w:r>
      <w:proofErr w:type="gramStart"/>
      <w:r w:rsidRPr="00514A0F">
        <w:rPr>
          <w:rFonts w:ascii="Arial" w:hAnsi="Arial" w:cs="Arial"/>
          <w:bCs/>
          <w:i/>
          <w:iCs/>
          <w:sz w:val="18"/>
          <w:szCs w:val="18"/>
        </w:rPr>
        <w:t>Diskuze</w:t>
      </w:r>
      <w:proofErr w:type="gramEnd"/>
      <w:r w:rsidRPr="00514A0F">
        <w:rPr>
          <w:rFonts w:ascii="Arial" w:hAnsi="Arial" w:cs="Arial"/>
          <w:bCs/>
          <w:i/>
          <w:iCs/>
          <w:sz w:val="18"/>
          <w:szCs w:val="18"/>
        </w:rPr>
        <w:t xml:space="preserve"> o vztahu soukromé a veřejné sféry v českém umění devadesátých let</w:t>
      </w:r>
      <w:r w:rsidRPr="00514A0F">
        <w:rPr>
          <w:rFonts w:ascii="Arial" w:hAnsi="Arial" w:cs="Arial"/>
          <w:bCs/>
          <w:sz w:val="18"/>
          <w:szCs w:val="18"/>
        </w:rPr>
        <w:t xml:space="preserve">, odborný článek </w:t>
      </w:r>
    </w:p>
    <w:p w14:paraId="0088EB92" w14:textId="77777777" w:rsidR="00D46E1C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514A0F">
        <w:rPr>
          <w:rFonts w:ascii="Arial" w:hAnsi="Arial" w:cs="Arial"/>
          <w:bCs/>
          <w:sz w:val="18"/>
          <w:szCs w:val="18"/>
        </w:rPr>
        <w:t xml:space="preserve">5. </w:t>
      </w:r>
      <w:r w:rsidRPr="00514A0F">
        <w:rPr>
          <w:rFonts w:ascii="Arial" w:hAnsi="Arial" w:cs="Arial"/>
          <w:bCs/>
          <w:i/>
          <w:iCs/>
          <w:sz w:val="18"/>
          <w:szCs w:val="18"/>
        </w:rPr>
        <w:t xml:space="preserve">Co je </w:t>
      </w:r>
      <w:proofErr w:type="gramStart"/>
      <w:r w:rsidRPr="00514A0F">
        <w:rPr>
          <w:rFonts w:ascii="Arial" w:hAnsi="Arial" w:cs="Arial"/>
          <w:bCs/>
          <w:i/>
          <w:iCs/>
          <w:sz w:val="18"/>
          <w:szCs w:val="18"/>
        </w:rPr>
        <w:t>intimní?</w:t>
      </w:r>
      <w:r w:rsidRPr="00514A0F">
        <w:rPr>
          <w:rFonts w:ascii="Arial" w:hAnsi="Arial" w:cs="Arial"/>
          <w:bCs/>
          <w:sz w:val="18"/>
          <w:szCs w:val="18"/>
        </w:rPr>
        <w:t>,</w:t>
      </w:r>
      <w:proofErr w:type="gramEnd"/>
      <w:r w:rsidRPr="00514A0F">
        <w:rPr>
          <w:rFonts w:ascii="Arial" w:hAnsi="Arial" w:cs="Arial"/>
          <w:bCs/>
          <w:sz w:val="18"/>
          <w:szCs w:val="18"/>
        </w:rPr>
        <w:t xml:space="preserve"> písemná reflexe</w:t>
      </w:r>
    </w:p>
    <w:p w14:paraId="3B649329" w14:textId="281F55DA" w:rsidR="00D46E1C" w:rsidRPr="00514A0F" w:rsidRDefault="00D46E1C" w:rsidP="00D46E1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6. Bibliografie</w:t>
      </w:r>
      <w:r w:rsidRPr="00514A0F">
        <w:rPr>
          <w:rFonts w:ascii="Arial" w:hAnsi="Arial" w:cs="Arial"/>
          <w:bCs/>
          <w:sz w:val="18"/>
          <w:szCs w:val="18"/>
        </w:rPr>
        <w:t xml:space="preserve"> </w:t>
      </w:r>
    </w:p>
    <w:p w14:paraId="18BB354B" w14:textId="77777777" w:rsidR="00ED4E85" w:rsidRDefault="00ED4E85" w:rsidP="002208A0">
      <w:pPr>
        <w:rPr>
          <w:rFonts w:ascii="Arial" w:hAnsi="Arial" w:cs="Arial"/>
          <w:bCs/>
        </w:rPr>
      </w:pPr>
    </w:p>
    <w:p w14:paraId="6F772F10" w14:textId="50E91443" w:rsidR="00EE6E7B" w:rsidRDefault="00865DA8" w:rsidP="002208A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Nejednoznačný obraz role a místa umělcovy subjektivity ve změněných </w:t>
      </w:r>
      <w:r w:rsidR="004363FE">
        <w:rPr>
          <w:rFonts w:ascii="Arial" w:hAnsi="Arial" w:cs="Arial"/>
          <w:bCs/>
        </w:rPr>
        <w:t xml:space="preserve">sociokulturních </w:t>
      </w:r>
      <w:r>
        <w:rPr>
          <w:rFonts w:ascii="Arial" w:hAnsi="Arial" w:cs="Arial"/>
          <w:bCs/>
        </w:rPr>
        <w:t xml:space="preserve">podmínkách ve zmíněném textu </w:t>
      </w:r>
      <w:r w:rsidR="00D46E1C">
        <w:rPr>
          <w:rFonts w:ascii="Arial" w:hAnsi="Arial" w:cs="Arial"/>
          <w:bCs/>
        </w:rPr>
        <w:t xml:space="preserve">funguje </w:t>
      </w:r>
      <w:r>
        <w:rPr>
          <w:rFonts w:ascii="Arial" w:hAnsi="Arial" w:cs="Arial"/>
          <w:bCs/>
        </w:rPr>
        <w:t>pro</w:t>
      </w:r>
      <w:r w:rsidR="008F525E">
        <w:rPr>
          <w:rFonts w:ascii="Arial" w:hAnsi="Arial" w:cs="Arial"/>
          <w:bCs/>
        </w:rPr>
        <w:t xml:space="preserve"> doktorandku</w:t>
      </w:r>
      <w:r>
        <w:rPr>
          <w:rFonts w:ascii="Arial" w:hAnsi="Arial" w:cs="Arial"/>
          <w:bCs/>
        </w:rPr>
        <w:t xml:space="preserve"> jako odrazový m</w:t>
      </w:r>
      <w:r w:rsidR="002B1ADC">
        <w:rPr>
          <w:rFonts w:ascii="Arial" w:hAnsi="Arial" w:cs="Arial"/>
          <w:bCs/>
        </w:rPr>
        <w:t>ů</w:t>
      </w:r>
      <w:r>
        <w:rPr>
          <w:rFonts w:ascii="Arial" w:hAnsi="Arial" w:cs="Arial"/>
          <w:bCs/>
        </w:rPr>
        <w:t>st</w:t>
      </w:r>
      <w:r w:rsidR="002B1ADC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k ke </w:t>
      </w:r>
      <w:r w:rsidR="002B1ADC">
        <w:rPr>
          <w:rFonts w:ascii="Arial" w:hAnsi="Arial" w:cs="Arial"/>
          <w:bCs/>
        </w:rPr>
        <w:t>konceptualizaci</w:t>
      </w:r>
      <w:r w:rsidR="007C67F6">
        <w:rPr>
          <w:rFonts w:ascii="Arial" w:hAnsi="Arial" w:cs="Arial"/>
          <w:bCs/>
        </w:rPr>
        <w:t xml:space="preserve"> sv</w:t>
      </w:r>
      <w:r>
        <w:rPr>
          <w:rFonts w:ascii="Arial" w:hAnsi="Arial" w:cs="Arial"/>
          <w:bCs/>
        </w:rPr>
        <w:t>ého</w:t>
      </w:r>
      <w:r w:rsidR="007C67F6">
        <w:rPr>
          <w:rFonts w:ascii="Arial" w:hAnsi="Arial" w:cs="Arial"/>
          <w:bCs/>
        </w:rPr>
        <w:t xml:space="preserve"> vlastní</w:t>
      </w:r>
      <w:r>
        <w:rPr>
          <w:rFonts w:ascii="Arial" w:hAnsi="Arial" w:cs="Arial"/>
          <w:bCs/>
        </w:rPr>
        <w:t>ho</w:t>
      </w:r>
      <w:r w:rsidR="007C67F6">
        <w:rPr>
          <w:rFonts w:ascii="Arial" w:hAnsi="Arial" w:cs="Arial"/>
          <w:bCs/>
        </w:rPr>
        <w:t xml:space="preserve"> výzkum</w:t>
      </w:r>
      <w:r>
        <w:rPr>
          <w:rFonts w:ascii="Arial" w:hAnsi="Arial" w:cs="Arial"/>
          <w:bCs/>
        </w:rPr>
        <w:t>u</w:t>
      </w:r>
      <w:r w:rsidR="007C67F6">
        <w:rPr>
          <w:rFonts w:ascii="Arial" w:hAnsi="Arial" w:cs="Arial"/>
          <w:bCs/>
        </w:rPr>
        <w:t xml:space="preserve"> intimity (</w:t>
      </w:r>
      <w:r>
        <w:rPr>
          <w:rFonts w:ascii="Arial" w:hAnsi="Arial" w:cs="Arial"/>
          <w:bCs/>
        </w:rPr>
        <w:t>jednoho z klíčových</w:t>
      </w:r>
      <w:r w:rsidR="00DE09BD">
        <w:rPr>
          <w:rFonts w:ascii="Arial" w:hAnsi="Arial" w:cs="Arial"/>
          <w:bCs/>
        </w:rPr>
        <w:t xml:space="preserve"> </w:t>
      </w:r>
      <w:r w:rsidR="007C67F6">
        <w:rPr>
          <w:rFonts w:ascii="Arial" w:hAnsi="Arial" w:cs="Arial"/>
          <w:bCs/>
        </w:rPr>
        <w:t>té</w:t>
      </w:r>
      <w:r w:rsidR="00E769E0">
        <w:rPr>
          <w:rFonts w:ascii="Arial" w:hAnsi="Arial" w:cs="Arial"/>
          <w:bCs/>
        </w:rPr>
        <w:t>mat</w:t>
      </w:r>
      <w:r w:rsidR="007C67F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její</w:t>
      </w:r>
      <w:r w:rsidR="007C67F6">
        <w:rPr>
          <w:rFonts w:ascii="Arial" w:hAnsi="Arial" w:cs="Arial"/>
          <w:bCs/>
        </w:rPr>
        <w:t xml:space="preserve"> výtvarné tvorby) ve světle současného stavu </w:t>
      </w:r>
      <w:proofErr w:type="gramStart"/>
      <w:r w:rsidR="007C67F6">
        <w:rPr>
          <w:rFonts w:ascii="Arial" w:hAnsi="Arial" w:cs="Arial"/>
          <w:bCs/>
        </w:rPr>
        <w:t>diskuze</w:t>
      </w:r>
      <w:proofErr w:type="gramEnd"/>
      <w:r w:rsidR="00173B01">
        <w:rPr>
          <w:rFonts w:ascii="Arial" w:hAnsi="Arial" w:cs="Arial"/>
          <w:bCs/>
        </w:rPr>
        <w:t xml:space="preserve"> o osobním a politickém</w:t>
      </w:r>
      <w:r w:rsidR="00D46E1C">
        <w:rPr>
          <w:rFonts w:ascii="Arial" w:hAnsi="Arial" w:cs="Arial"/>
          <w:bCs/>
        </w:rPr>
        <w:t xml:space="preserve"> v umění</w:t>
      </w:r>
      <w:r w:rsidR="004363FE">
        <w:rPr>
          <w:rFonts w:ascii="Arial" w:hAnsi="Arial" w:cs="Arial"/>
          <w:bCs/>
        </w:rPr>
        <w:t>. V</w:t>
      </w:r>
      <w:r w:rsidR="008F525E">
        <w:rPr>
          <w:rFonts w:ascii="Arial" w:hAnsi="Arial" w:cs="Arial"/>
          <w:bCs/>
        </w:rPr>
        <w:t xml:space="preserve"> </w:t>
      </w:r>
      <w:r w:rsidR="002B1ADC">
        <w:rPr>
          <w:rFonts w:ascii="Arial" w:hAnsi="Arial" w:cs="Arial"/>
          <w:bCs/>
        </w:rPr>
        <w:t>posledních víc</w:t>
      </w:r>
      <w:r w:rsidR="00D46E1C">
        <w:rPr>
          <w:rFonts w:ascii="Arial" w:hAnsi="Arial" w:cs="Arial"/>
          <w:bCs/>
        </w:rPr>
        <w:t>e</w:t>
      </w:r>
      <w:r w:rsidR="002B1ADC">
        <w:rPr>
          <w:rFonts w:ascii="Arial" w:hAnsi="Arial" w:cs="Arial"/>
          <w:bCs/>
        </w:rPr>
        <w:t xml:space="preserve"> než dvou dekádách </w:t>
      </w:r>
      <w:r w:rsidR="007C67F6">
        <w:rPr>
          <w:rFonts w:ascii="Arial" w:hAnsi="Arial" w:cs="Arial"/>
          <w:bCs/>
        </w:rPr>
        <w:t>podstatnou úlohu</w:t>
      </w:r>
      <w:r>
        <w:rPr>
          <w:rFonts w:ascii="Arial" w:hAnsi="Arial" w:cs="Arial"/>
          <w:bCs/>
        </w:rPr>
        <w:t xml:space="preserve"> </w:t>
      </w:r>
      <w:r w:rsidR="008F525E">
        <w:rPr>
          <w:rFonts w:ascii="Arial" w:hAnsi="Arial" w:cs="Arial"/>
          <w:bCs/>
        </w:rPr>
        <w:t xml:space="preserve">v této </w:t>
      </w:r>
      <w:proofErr w:type="gramStart"/>
      <w:r w:rsidR="001A1018">
        <w:rPr>
          <w:rFonts w:ascii="Arial" w:hAnsi="Arial" w:cs="Arial"/>
          <w:bCs/>
        </w:rPr>
        <w:t>diskuzi</w:t>
      </w:r>
      <w:proofErr w:type="gramEnd"/>
      <w:r w:rsidR="008F525E">
        <w:rPr>
          <w:rFonts w:ascii="Arial" w:hAnsi="Arial" w:cs="Arial"/>
          <w:bCs/>
        </w:rPr>
        <w:t xml:space="preserve"> </w:t>
      </w:r>
      <w:r w:rsidR="007C67F6">
        <w:rPr>
          <w:rFonts w:ascii="Arial" w:hAnsi="Arial" w:cs="Arial"/>
          <w:bCs/>
        </w:rPr>
        <w:t>měl</w:t>
      </w:r>
      <w:r w:rsidR="00DE09BD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 a dosud mají</w:t>
      </w:r>
      <w:r w:rsidR="007C67F6">
        <w:rPr>
          <w:rFonts w:ascii="Arial" w:hAnsi="Arial" w:cs="Arial"/>
          <w:bCs/>
        </w:rPr>
        <w:t xml:space="preserve"> feministick</w:t>
      </w:r>
      <w:r w:rsidR="00DE09BD">
        <w:rPr>
          <w:rFonts w:ascii="Arial" w:hAnsi="Arial" w:cs="Arial"/>
          <w:bCs/>
        </w:rPr>
        <w:t>é</w:t>
      </w:r>
      <w:r w:rsidR="00173B01">
        <w:rPr>
          <w:rFonts w:ascii="Arial" w:hAnsi="Arial" w:cs="Arial"/>
          <w:bCs/>
        </w:rPr>
        <w:t xml:space="preserve"> přístup</w:t>
      </w:r>
      <w:r w:rsidR="00DE09BD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>,</w:t>
      </w:r>
      <w:r w:rsidR="007C67F6">
        <w:rPr>
          <w:rFonts w:ascii="Arial" w:hAnsi="Arial" w:cs="Arial"/>
          <w:bCs/>
        </w:rPr>
        <w:t xml:space="preserve"> </w:t>
      </w:r>
      <w:proofErr w:type="gramStart"/>
      <w:r w:rsidR="00173B01">
        <w:rPr>
          <w:rFonts w:ascii="Arial" w:hAnsi="Arial" w:cs="Arial"/>
          <w:bCs/>
        </w:rPr>
        <w:t>jenž</w:t>
      </w:r>
      <w:proofErr w:type="gramEnd"/>
      <w:r w:rsidR="00173B01">
        <w:rPr>
          <w:rFonts w:ascii="Arial" w:hAnsi="Arial" w:cs="Arial"/>
          <w:bCs/>
        </w:rPr>
        <w:t xml:space="preserve"> se mohl</w:t>
      </w:r>
      <w:r w:rsidR="00DE09BD">
        <w:rPr>
          <w:rFonts w:ascii="Arial" w:hAnsi="Arial" w:cs="Arial"/>
          <w:bCs/>
        </w:rPr>
        <w:t>i</w:t>
      </w:r>
      <w:r w:rsidR="00173B01">
        <w:rPr>
          <w:rFonts w:ascii="Arial" w:hAnsi="Arial" w:cs="Arial"/>
          <w:bCs/>
        </w:rPr>
        <w:t xml:space="preserve"> </w:t>
      </w:r>
      <w:r w:rsidR="008F525E">
        <w:rPr>
          <w:rFonts w:ascii="Arial" w:hAnsi="Arial" w:cs="Arial"/>
          <w:bCs/>
        </w:rPr>
        <w:t>v širším společenském prostoru</w:t>
      </w:r>
      <w:r w:rsidR="00173B01">
        <w:rPr>
          <w:rFonts w:ascii="Arial" w:hAnsi="Arial" w:cs="Arial"/>
          <w:bCs/>
        </w:rPr>
        <w:t xml:space="preserve"> projevit </w:t>
      </w:r>
      <w:r w:rsidR="001A1018">
        <w:rPr>
          <w:rFonts w:ascii="Arial" w:hAnsi="Arial" w:cs="Arial"/>
          <w:bCs/>
        </w:rPr>
        <w:t xml:space="preserve">prakticky </w:t>
      </w:r>
      <w:r w:rsidR="00173B01">
        <w:rPr>
          <w:rFonts w:ascii="Arial" w:hAnsi="Arial" w:cs="Arial"/>
          <w:bCs/>
        </w:rPr>
        <w:t>až s její generací, avšak dosud ne</w:t>
      </w:r>
      <w:r w:rsidR="006F609E">
        <w:rPr>
          <w:rFonts w:ascii="Arial" w:hAnsi="Arial" w:cs="Arial"/>
          <w:bCs/>
        </w:rPr>
        <w:t>jsou</w:t>
      </w:r>
      <w:r w:rsidR="00173B01">
        <w:rPr>
          <w:rFonts w:ascii="Arial" w:hAnsi="Arial" w:cs="Arial"/>
          <w:bCs/>
        </w:rPr>
        <w:t xml:space="preserve"> dostatečně </w:t>
      </w:r>
      <w:r w:rsidR="002B1ADC">
        <w:rPr>
          <w:rFonts w:ascii="Arial" w:hAnsi="Arial" w:cs="Arial"/>
          <w:bCs/>
        </w:rPr>
        <w:t>vyčerpány</w:t>
      </w:r>
      <w:r w:rsidR="00173B01">
        <w:rPr>
          <w:rFonts w:ascii="Arial" w:hAnsi="Arial" w:cs="Arial"/>
          <w:bCs/>
        </w:rPr>
        <w:t xml:space="preserve">, resp. </w:t>
      </w:r>
      <w:r w:rsidR="001A1018">
        <w:rPr>
          <w:rFonts w:ascii="Arial" w:hAnsi="Arial" w:cs="Arial"/>
          <w:bCs/>
        </w:rPr>
        <w:t xml:space="preserve">jenž v médiích, </w:t>
      </w:r>
      <w:r w:rsidR="001A1018">
        <w:rPr>
          <w:rFonts w:ascii="Arial" w:hAnsi="Arial" w:cs="Arial"/>
          <w:bCs/>
        </w:rPr>
        <w:t>v jistém ohledu</w:t>
      </w:r>
      <w:r w:rsidR="001A1018">
        <w:rPr>
          <w:rFonts w:ascii="Arial" w:hAnsi="Arial" w:cs="Arial"/>
          <w:bCs/>
        </w:rPr>
        <w:t xml:space="preserve">, </w:t>
      </w:r>
      <w:r w:rsidR="00173B01">
        <w:rPr>
          <w:rFonts w:ascii="Arial" w:hAnsi="Arial" w:cs="Arial"/>
          <w:bCs/>
        </w:rPr>
        <w:t>uvízl</w:t>
      </w:r>
      <w:r w:rsidR="006F609E">
        <w:rPr>
          <w:rFonts w:ascii="Arial" w:hAnsi="Arial" w:cs="Arial"/>
          <w:bCs/>
        </w:rPr>
        <w:t>i</w:t>
      </w:r>
      <w:r w:rsidR="00173B01">
        <w:rPr>
          <w:rFonts w:ascii="Arial" w:hAnsi="Arial" w:cs="Arial"/>
          <w:bCs/>
        </w:rPr>
        <w:t xml:space="preserve"> v mainstreamovém zkrocení.</w:t>
      </w:r>
      <w:r w:rsidR="008F525E">
        <w:rPr>
          <w:rFonts w:ascii="Arial" w:hAnsi="Arial" w:cs="Arial"/>
          <w:bCs/>
        </w:rPr>
        <w:t xml:space="preserve"> Naopak silněji a místy </w:t>
      </w:r>
      <w:r w:rsidR="001A1018">
        <w:rPr>
          <w:rFonts w:ascii="Arial" w:hAnsi="Arial" w:cs="Arial"/>
          <w:bCs/>
        </w:rPr>
        <w:t xml:space="preserve">i </w:t>
      </w:r>
      <w:r w:rsidR="008F525E">
        <w:rPr>
          <w:rFonts w:ascii="Arial" w:hAnsi="Arial" w:cs="Arial"/>
          <w:bCs/>
        </w:rPr>
        <w:t>radikálněji pulzují ve sféře umění.</w:t>
      </w:r>
    </w:p>
    <w:p w14:paraId="1E3AAAAC" w14:textId="752B7EB2" w:rsidR="00D46E1C" w:rsidRDefault="00EE6E7B" w:rsidP="00FD6573">
      <w:pPr>
        <w:rPr>
          <w:rFonts w:ascii="Arial" w:hAnsi="Arial" w:cs="Arial"/>
          <w:bCs/>
        </w:rPr>
      </w:pPr>
      <w:r w:rsidRPr="00D46E1C">
        <w:rPr>
          <w:rFonts w:ascii="Arial" w:hAnsi="Arial" w:cs="Arial"/>
          <w:bCs/>
        </w:rPr>
        <w:t>Předložená disertace konzistentně</w:t>
      </w:r>
      <w:r w:rsidRPr="00D46E1C">
        <w:rPr>
          <w:rFonts w:ascii="Arial" w:hAnsi="Arial" w:cs="Arial"/>
          <w:bCs/>
        </w:rPr>
        <w:t xml:space="preserve"> vysvětluje vztah jejího výzkumu k nabízejícím se teoretickým, uměnovědným a politickým otázkám. Kritický osten je umocněn zasvěceným zacházením se zdroji a schopností </w:t>
      </w:r>
      <w:r w:rsidRPr="00D46E1C">
        <w:rPr>
          <w:rFonts w:ascii="Arial" w:hAnsi="Arial" w:cs="Arial"/>
          <w:bCs/>
        </w:rPr>
        <w:t xml:space="preserve">přesvědčivě </w:t>
      </w:r>
      <w:r w:rsidRPr="00D46E1C">
        <w:rPr>
          <w:rFonts w:ascii="Arial" w:hAnsi="Arial" w:cs="Arial"/>
          <w:bCs/>
        </w:rPr>
        <w:t>ukotvit intelektuální podhoubí jak v </w:t>
      </w:r>
      <w:proofErr w:type="gramStart"/>
      <w:r w:rsidRPr="00D46E1C">
        <w:rPr>
          <w:rFonts w:ascii="Arial" w:hAnsi="Arial" w:cs="Arial"/>
          <w:bCs/>
        </w:rPr>
        <w:t>textu</w:t>
      </w:r>
      <w:proofErr w:type="gramEnd"/>
      <w:r w:rsidRPr="00D46E1C">
        <w:rPr>
          <w:rFonts w:ascii="Arial" w:hAnsi="Arial" w:cs="Arial"/>
          <w:bCs/>
        </w:rPr>
        <w:t xml:space="preserve"> tak i v individuálním autorském počinu. </w:t>
      </w:r>
      <w:proofErr w:type="spellStart"/>
      <w:r w:rsidR="008C01F7" w:rsidRPr="00D46E1C">
        <w:rPr>
          <w:rFonts w:ascii="Arial" w:hAnsi="Arial" w:cs="Arial"/>
          <w:bCs/>
        </w:rPr>
        <w:t>Lániková</w:t>
      </w:r>
      <w:proofErr w:type="spellEnd"/>
      <w:r w:rsidR="001A1018">
        <w:rPr>
          <w:rFonts w:ascii="Arial" w:hAnsi="Arial" w:cs="Arial"/>
          <w:bCs/>
        </w:rPr>
        <w:t xml:space="preserve"> svou kritiku opírá o </w:t>
      </w:r>
      <w:r w:rsidR="00575B9D">
        <w:rPr>
          <w:rFonts w:ascii="Arial" w:hAnsi="Arial" w:cs="Arial"/>
          <w:bCs/>
        </w:rPr>
        <w:t xml:space="preserve">teoretická </w:t>
      </w:r>
      <w:r w:rsidR="001A1018">
        <w:rPr>
          <w:rFonts w:ascii="Arial" w:hAnsi="Arial" w:cs="Arial"/>
          <w:bCs/>
        </w:rPr>
        <w:t>feministick</w:t>
      </w:r>
      <w:r w:rsidR="00575B9D">
        <w:rPr>
          <w:rFonts w:ascii="Arial" w:hAnsi="Arial" w:cs="Arial"/>
          <w:bCs/>
        </w:rPr>
        <w:t>á</w:t>
      </w:r>
      <w:r w:rsidR="001A1018">
        <w:rPr>
          <w:rFonts w:ascii="Arial" w:hAnsi="Arial" w:cs="Arial"/>
          <w:bCs/>
        </w:rPr>
        <w:t xml:space="preserve"> východiska, avšak </w:t>
      </w:r>
      <w:r w:rsidRPr="00D46E1C">
        <w:rPr>
          <w:rFonts w:ascii="Arial" w:hAnsi="Arial" w:cs="Arial"/>
          <w:bCs/>
        </w:rPr>
        <w:t xml:space="preserve">nechce zpřetrhat sítě žité tvůrčí zkušenosti a překlopit </w:t>
      </w:r>
      <w:r w:rsidR="008C01F7" w:rsidRPr="00D46E1C">
        <w:rPr>
          <w:rFonts w:ascii="Arial" w:hAnsi="Arial" w:cs="Arial"/>
          <w:bCs/>
        </w:rPr>
        <w:t>j</w:t>
      </w:r>
      <w:r w:rsidRPr="00D46E1C">
        <w:rPr>
          <w:rFonts w:ascii="Arial" w:hAnsi="Arial" w:cs="Arial"/>
          <w:bCs/>
        </w:rPr>
        <w:t>e do pouhého teoretizování v již existujících akademických kontextech, očištěné od „kvasu“ autorské subjektivity</w:t>
      </w:r>
      <w:r w:rsidR="001A1018">
        <w:rPr>
          <w:rFonts w:ascii="Arial" w:hAnsi="Arial" w:cs="Arial"/>
          <w:bCs/>
        </w:rPr>
        <w:t>. I</w:t>
      </w:r>
      <w:r w:rsidRPr="00D46E1C">
        <w:rPr>
          <w:rFonts w:ascii="Arial" w:hAnsi="Arial" w:cs="Arial"/>
          <w:bCs/>
        </w:rPr>
        <w:t xml:space="preserve"> v tom je hodnota jejího uměleckého výzkumu</w:t>
      </w:r>
      <w:r w:rsidR="008C01F7" w:rsidRPr="00D46E1C">
        <w:rPr>
          <w:rFonts w:ascii="Arial" w:hAnsi="Arial" w:cs="Arial"/>
          <w:bCs/>
        </w:rPr>
        <w:t xml:space="preserve"> a</w:t>
      </w:r>
      <w:r w:rsidRPr="00D46E1C">
        <w:rPr>
          <w:rFonts w:ascii="Arial" w:hAnsi="Arial" w:cs="Arial"/>
          <w:bCs/>
        </w:rPr>
        <w:t xml:space="preserve"> chápání jeho smyslu a poslání.</w:t>
      </w:r>
      <w:r w:rsidR="00575B9D">
        <w:rPr>
          <w:rFonts w:ascii="Arial" w:hAnsi="Arial" w:cs="Arial"/>
          <w:bCs/>
        </w:rPr>
        <w:t xml:space="preserve"> </w:t>
      </w:r>
      <w:r w:rsidR="00D46E1C" w:rsidRPr="00D46E1C">
        <w:rPr>
          <w:rFonts w:ascii="Arial" w:hAnsi="Arial" w:cs="Arial"/>
          <w:bCs/>
        </w:rPr>
        <w:t xml:space="preserve">Stručnost a hutnost předloženého textu disertace je </w:t>
      </w:r>
      <w:r w:rsidR="00575B9D">
        <w:rPr>
          <w:rFonts w:ascii="Arial" w:hAnsi="Arial" w:cs="Arial"/>
          <w:bCs/>
        </w:rPr>
        <w:t>bezpochyby</w:t>
      </w:r>
      <w:r w:rsidR="00D46E1C" w:rsidRPr="00D46E1C">
        <w:rPr>
          <w:rFonts w:ascii="Arial" w:hAnsi="Arial" w:cs="Arial"/>
          <w:bCs/>
        </w:rPr>
        <w:t xml:space="preserve"> výsledkem důkladného předestilování </w:t>
      </w:r>
      <w:r w:rsidR="00575B9D">
        <w:rPr>
          <w:rFonts w:ascii="Arial" w:hAnsi="Arial" w:cs="Arial"/>
          <w:bCs/>
        </w:rPr>
        <w:t xml:space="preserve">v prostoru </w:t>
      </w:r>
      <w:r w:rsidR="00D46E1C" w:rsidRPr="00D46E1C">
        <w:rPr>
          <w:rFonts w:ascii="Arial" w:hAnsi="Arial" w:cs="Arial"/>
          <w:bCs/>
        </w:rPr>
        <w:t>několikaleté intenzivní práce.</w:t>
      </w:r>
    </w:p>
    <w:p w14:paraId="7F28E5D1" w14:textId="20A86DC6" w:rsidR="00EE6E7B" w:rsidRPr="00D46E1C" w:rsidRDefault="00327FB0" w:rsidP="00FD6573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Metodologie výzkumu: </w:t>
      </w:r>
      <w:r w:rsidR="008C01F7" w:rsidRPr="00D46E1C">
        <w:rPr>
          <w:rFonts w:ascii="Arial" w:hAnsi="Arial" w:cs="Arial"/>
          <w:bCs/>
        </w:rPr>
        <w:t>Doktorandka</w:t>
      </w:r>
      <w:r w:rsidR="00FD6573" w:rsidRPr="00D46E1C">
        <w:rPr>
          <w:rFonts w:ascii="Arial" w:hAnsi="Arial" w:cs="Arial"/>
          <w:bCs/>
        </w:rPr>
        <w:t xml:space="preserve"> s nadhledem popisuje a kompetentně objasňuje postupy svého výzkumu</w:t>
      </w:r>
      <w:r w:rsidR="008F525E" w:rsidRPr="00D46E1C">
        <w:rPr>
          <w:rFonts w:ascii="Arial" w:hAnsi="Arial" w:cs="Arial"/>
          <w:bCs/>
        </w:rPr>
        <w:t xml:space="preserve"> a</w:t>
      </w:r>
      <w:r w:rsidR="00FD6573" w:rsidRPr="00D46E1C">
        <w:rPr>
          <w:rFonts w:ascii="Arial" w:hAnsi="Arial" w:cs="Arial"/>
          <w:bCs/>
        </w:rPr>
        <w:t xml:space="preserve"> odhaluje specificky „svůj“ přístup k metodologii jako takové. </w:t>
      </w:r>
      <w:r w:rsidRPr="001A1018">
        <w:rPr>
          <w:rFonts w:ascii="Arial" w:hAnsi="Arial" w:cs="Arial"/>
          <w:bCs/>
        </w:rPr>
        <w:t xml:space="preserve">Specifickou kvalitu a hodnotu </w:t>
      </w:r>
      <w:r w:rsidR="008F525E" w:rsidRPr="001A1018">
        <w:rPr>
          <w:rFonts w:ascii="Arial" w:hAnsi="Arial" w:cs="Arial"/>
          <w:bCs/>
        </w:rPr>
        <w:t xml:space="preserve">její </w:t>
      </w:r>
      <w:r w:rsidRPr="001A1018">
        <w:rPr>
          <w:rFonts w:ascii="Arial" w:hAnsi="Arial" w:cs="Arial"/>
          <w:bCs/>
        </w:rPr>
        <w:t xml:space="preserve">práce </w:t>
      </w:r>
      <w:r w:rsidR="001A1018" w:rsidRPr="001A1018">
        <w:rPr>
          <w:rFonts w:ascii="Arial" w:hAnsi="Arial" w:cs="Arial"/>
          <w:bCs/>
        </w:rPr>
        <w:t>vidím</w:t>
      </w:r>
      <w:r w:rsidRPr="001A1018">
        <w:rPr>
          <w:rFonts w:ascii="Arial" w:hAnsi="Arial" w:cs="Arial"/>
          <w:bCs/>
        </w:rPr>
        <w:t xml:space="preserve"> v </w:t>
      </w:r>
      <w:r w:rsidRPr="00D46E1C">
        <w:rPr>
          <w:rFonts w:ascii="Arial" w:hAnsi="Arial" w:cs="Arial"/>
          <w:bCs/>
        </w:rPr>
        <w:t xml:space="preserve">tom, </w:t>
      </w:r>
      <w:r w:rsidR="004363FE" w:rsidRPr="00D46E1C">
        <w:rPr>
          <w:rFonts w:ascii="Arial" w:hAnsi="Arial" w:cs="Arial"/>
          <w:bCs/>
        </w:rPr>
        <w:t xml:space="preserve">že </w:t>
      </w:r>
      <w:r w:rsidRPr="00D46E1C">
        <w:rPr>
          <w:rFonts w:ascii="Arial" w:hAnsi="Arial" w:cs="Arial"/>
          <w:bCs/>
        </w:rPr>
        <w:t>v</w:t>
      </w:r>
      <w:r w:rsidR="004363FE" w:rsidRPr="00D46E1C">
        <w:rPr>
          <w:rFonts w:ascii="Arial" w:hAnsi="Arial" w:cs="Arial"/>
          <w:bCs/>
        </w:rPr>
        <w:t xml:space="preserve"> předloženém </w:t>
      </w:r>
      <w:r w:rsidR="00E769E0" w:rsidRPr="00D46E1C">
        <w:rPr>
          <w:rFonts w:ascii="Arial" w:hAnsi="Arial" w:cs="Arial"/>
          <w:bCs/>
        </w:rPr>
        <w:t xml:space="preserve">teoretickém </w:t>
      </w:r>
      <w:r w:rsidR="001A1018">
        <w:rPr>
          <w:rFonts w:ascii="Arial" w:hAnsi="Arial" w:cs="Arial"/>
          <w:bCs/>
        </w:rPr>
        <w:t xml:space="preserve">popisu </w:t>
      </w:r>
      <w:r w:rsidR="00E769E0" w:rsidRPr="00D46E1C">
        <w:rPr>
          <w:rFonts w:ascii="Arial" w:hAnsi="Arial" w:cs="Arial"/>
          <w:bCs/>
        </w:rPr>
        <w:t>výzkumu</w:t>
      </w:r>
      <w:r w:rsidR="006F609E" w:rsidRPr="00D46E1C">
        <w:rPr>
          <w:rFonts w:ascii="Arial" w:hAnsi="Arial" w:cs="Arial"/>
          <w:bCs/>
        </w:rPr>
        <w:t>, ale také v</w:t>
      </w:r>
      <w:r w:rsidR="001A1018">
        <w:rPr>
          <w:rFonts w:ascii="Arial" w:hAnsi="Arial" w:cs="Arial"/>
          <w:bCs/>
        </w:rPr>
        <w:t xml:space="preserve"> samotné </w:t>
      </w:r>
      <w:r w:rsidR="006F609E" w:rsidRPr="00D46E1C">
        <w:rPr>
          <w:rFonts w:ascii="Arial" w:hAnsi="Arial" w:cs="Arial"/>
          <w:bCs/>
        </w:rPr>
        <w:t xml:space="preserve">praktické tvorbě </w:t>
      </w:r>
      <w:r w:rsidR="00E769E0" w:rsidRPr="00D46E1C">
        <w:rPr>
          <w:rFonts w:ascii="Arial" w:hAnsi="Arial" w:cs="Arial"/>
          <w:bCs/>
        </w:rPr>
        <w:t xml:space="preserve">se </w:t>
      </w:r>
      <w:r w:rsidR="004363FE" w:rsidRPr="00D46E1C">
        <w:rPr>
          <w:rFonts w:ascii="Arial" w:hAnsi="Arial" w:cs="Arial"/>
          <w:bCs/>
        </w:rPr>
        <w:t>m</w:t>
      </w:r>
      <w:r w:rsidR="00552414" w:rsidRPr="00D46E1C">
        <w:rPr>
          <w:rFonts w:ascii="Arial" w:hAnsi="Arial" w:cs="Arial"/>
          <w:bCs/>
        </w:rPr>
        <w:t xml:space="preserve">etodologie a </w:t>
      </w:r>
      <w:r w:rsidR="00173B01" w:rsidRPr="00D46E1C">
        <w:rPr>
          <w:rFonts w:ascii="Arial" w:hAnsi="Arial" w:cs="Arial"/>
          <w:bCs/>
        </w:rPr>
        <w:t>metoda</w:t>
      </w:r>
      <w:r w:rsidR="00552414" w:rsidRPr="00D46E1C">
        <w:rPr>
          <w:rFonts w:ascii="Arial" w:hAnsi="Arial" w:cs="Arial"/>
          <w:bCs/>
        </w:rPr>
        <w:t xml:space="preserve"> </w:t>
      </w:r>
      <w:r w:rsidR="00173B01" w:rsidRPr="00D46E1C">
        <w:rPr>
          <w:rFonts w:ascii="Arial" w:hAnsi="Arial" w:cs="Arial"/>
          <w:bCs/>
        </w:rPr>
        <w:t xml:space="preserve">stává </w:t>
      </w:r>
      <w:r w:rsidR="00EE6E7B" w:rsidRPr="00D46E1C">
        <w:rPr>
          <w:rFonts w:ascii="Arial" w:hAnsi="Arial" w:cs="Arial"/>
          <w:bCs/>
        </w:rPr>
        <w:t xml:space="preserve">součástí </w:t>
      </w:r>
      <w:r w:rsidR="00173B01" w:rsidRPr="00D46E1C">
        <w:rPr>
          <w:rFonts w:ascii="Arial" w:hAnsi="Arial" w:cs="Arial"/>
          <w:bCs/>
        </w:rPr>
        <w:t>samotn</w:t>
      </w:r>
      <w:r w:rsidR="00EE6E7B" w:rsidRPr="00D46E1C">
        <w:rPr>
          <w:rFonts w:ascii="Arial" w:hAnsi="Arial" w:cs="Arial"/>
          <w:bCs/>
        </w:rPr>
        <w:t>ého</w:t>
      </w:r>
      <w:r w:rsidR="00173B01" w:rsidRPr="00D46E1C">
        <w:rPr>
          <w:rFonts w:ascii="Arial" w:hAnsi="Arial" w:cs="Arial"/>
          <w:bCs/>
        </w:rPr>
        <w:t xml:space="preserve"> výraziv</w:t>
      </w:r>
      <w:r w:rsidR="00EE6E7B" w:rsidRPr="00D46E1C">
        <w:rPr>
          <w:rFonts w:ascii="Arial" w:hAnsi="Arial" w:cs="Arial"/>
          <w:bCs/>
        </w:rPr>
        <w:t>a</w:t>
      </w:r>
      <w:r w:rsidR="00575B9D">
        <w:rPr>
          <w:rFonts w:ascii="Arial" w:hAnsi="Arial" w:cs="Arial"/>
          <w:bCs/>
        </w:rPr>
        <w:t>.</w:t>
      </w:r>
      <w:r w:rsidR="001A1018">
        <w:rPr>
          <w:rFonts w:ascii="Arial" w:hAnsi="Arial" w:cs="Arial"/>
          <w:bCs/>
        </w:rPr>
        <w:t xml:space="preserve"> Je</w:t>
      </w:r>
      <w:r w:rsidR="00552414" w:rsidRPr="00D46E1C">
        <w:rPr>
          <w:rFonts w:ascii="Arial" w:hAnsi="Arial" w:cs="Arial"/>
          <w:bCs/>
        </w:rPr>
        <w:t xml:space="preserve"> </w:t>
      </w:r>
      <w:r w:rsidR="00173B01" w:rsidRPr="00D46E1C">
        <w:rPr>
          <w:rFonts w:ascii="Arial" w:hAnsi="Arial" w:cs="Arial"/>
          <w:bCs/>
        </w:rPr>
        <w:t>neodděliteln</w:t>
      </w:r>
      <w:r w:rsidR="00065243">
        <w:rPr>
          <w:rFonts w:ascii="Arial" w:hAnsi="Arial" w:cs="Arial"/>
          <w:bCs/>
        </w:rPr>
        <w:t xml:space="preserve">ou podmínkou jak </w:t>
      </w:r>
      <w:r w:rsidR="00552414" w:rsidRPr="00D46E1C">
        <w:rPr>
          <w:rFonts w:ascii="Arial" w:hAnsi="Arial" w:cs="Arial"/>
          <w:bCs/>
        </w:rPr>
        <w:t xml:space="preserve">vizuálního </w:t>
      </w:r>
      <w:r w:rsidR="00173B01" w:rsidRPr="00D46E1C">
        <w:rPr>
          <w:rFonts w:ascii="Arial" w:hAnsi="Arial" w:cs="Arial"/>
          <w:bCs/>
        </w:rPr>
        <w:t>morfování</w:t>
      </w:r>
      <w:r w:rsidR="00EE6E7B" w:rsidRPr="00D46E1C">
        <w:rPr>
          <w:rFonts w:ascii="Arial" w:hAnsi="Arial" w:cs="Arial"/>
          <w:bCs/>
        </w:rPr>
        <w:t xml:space="preserve">, </w:t>
      </w:r>
      <w:r w:rsidR="00065243">
        <w:rPr>
          <w:rFonts w:ascii="Arial" w:hAnsi="Arial" w:cs="Arial"/>
          <w:bCs/>
        </w:rPr>
        <w:t xml:space="preserve">tak </w:t>
      </w:r>
      <w:r w:rsidR="00EE6E7B" w:rsidRPr="00D46E1C">
        <w:rPr>
          <w:rFonts w:ascii="Arial" w:hAnsi="Arial" w:cs="Arial"/>
          <w:bCs/>
        </w:rPr>
        <w:t>autorčina tvůrčího uvažování</w:t>
      </w:r>
      <w:r w:rsidR="00065243">
        <w:rPr>
          <w:rFonts w:ascii="Arial" w:hAnsi="Arial" w:cs="Arial"/>
          <w:bCs/>
        </w:rPr>
        <w:t xml:space="preserve">, </w:t>
      </w:r>
      <w:r w:rsidR="00EE6E7B" w:rsidRPr="00D46E1C">
        <w:rPr>
          <w:rFonts w:ascii="Arial" w:hAnsi="Arial" w:cs="Arial"/>
          <w:bCs/>
        </w:rPr>
        <w:t xml:space="preserve">důležitým pro </w:t>
      </w:r>
      <w:r w:rsidR="00065243">
        <w:rPr>
          <w:rFonts w:ascii="Arial" w:hAnsi="Arial" w:cs="Arial"/>
          <w:bCs/>
        </w:rPr>
        <w:t xml:space="preserve">opravdu </w:t>
      </w:r>
      <w:r w:rsidR="00EE6E7B" w:rsidRPr="00D46E1C">
        <w:rPr>
          <w:rFonts w:ascii="Arial" w:hAnsi="Arial" w:cs="Arial"/>
          <w:bCs/>
        </w:rPr>
        <w:t>hloubkové pročtení a vniknutí do jejího díla.</w:t>
      </w:r>
    </w:p>
    <w:p w14:paraId="555FE79C" w14:textId="78880930" w:rsidR="00282E8E" w:rsidRDefault="00173B01" w:rsidP="00FD657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Poučena a </w:t>
      </w:r>
      <w:r w:rsidR="00552414">
        <w:rPr>
          <w:rFonts w:ascii="Arial" w:hAnsi="Arial" w:cs="Arial"/>
          <w:bCs/>
        </w:rPr>
        <w:t>v</w:t>
      </w:r>
      <w:r>
        <w:rPr>
          <w:rFonts w:ascii="Arial" w:hAnsi="Arial" w:cs="Arial"/>
          <w:bCs/>
        </w:rPr>
        <w:t xml:space="preserve"> souladu s právě probíhajícím </w:t>
      </w:r>
      <w:r w:rsidR="002B1ADC">
        <w:rPr>
          <w:rFonts w:ascii="Arial" w:hAnsi="Arial" w:cs="Arial"/>
          <w:bCs/>
        </w:rPr>
        <w:t xml:space="preserve">reflektováním </w:t>
      </w:r>
      <w:r w:rsidR="00065243">
        <w:rPr>
          <w:rFonts w:ascii="Arial" w:hAnsi="Arial" w:cs="Arial"/>
          <w:bCs/>
        </w:rPr>
        <w:t>ne-</w:t>
      </w:r>
      <w:proofErr w:type="spellStart"/>
      <w:r w:rsidR="00065243">
        <w:rPr>
          <w:rFonts w:ascii="Arial" w:hAnsi="Arial" w:cs="Arial"/>
          <w:bCs/>
        </w:rPr>
        <w:t>identitárních</w:t>
      </w:r>
      <w:proofErr w:type="spellEnd"/>
      <w:r>
        <w:rPr>
          <w:rFonts w:ascii="Arial" w:hAnsi="Arial" w:cs="Arial"/>
          <w:bCs/>
        </w:rPr>
        <w:t xml:space="preserve"> </w:t>
      </w:r>
      <w:r w:rsidR="00552414">
        <w:rPr>
          <w:rFonts w:ascii="Arial" w:hAnsi="Arial" w:cs="Arial"/>
          <w:bCs/>
        </w:rPr>
        <w:t>přístup</w:t>
      </w:r>
      <w:r w:rsidR="006F609E">
        <w:rPr>
          <w:rFonts w:ascii="Arial" w:hAnsi="Arial" w:cs="Arial"/>
          <w:bCs/>
        </w:rPr>
        <w:t>ů</w:t>
      </w:r>
      <w:r w:rsidR="00552414">
        <w:rPr>
          <w:rFonts w:ascii="Arial" w:hAnsi="Arial" w:cs="Arial"/>
          <w:bCs/>
        </w:rPr>
        <w:t xml:space="preserve"> </w:t>
      </w:r>
      <w:r w:rsidR="00065243">
        <w:rPr>
          <w:rFonts w:ascii="Arial" w:hAnsi="Arial" w:cs="Arial"/>
          <w:bCs/>
        </w:rPr>
        <w:t>v konstruování subjektivity</w:t>
      </w:r>
      <w:r w:rsidR="00552414">
        <w:rPr>
          <w:rFonts w:ascii="Arial" w:hAnsi="Arial" w:cs="Arial"/>
          <w:bCs/>
        </w:rPr>
        <w:t xml:space="preserve"> tak nanovo kriticky otevírá otázky zranitelnosti, fluidního stavu subjektu</w:t>
      </w:r>
      <w:r w:rsidR="006F609E">
        <w:rPr>
          <w:rFonts w:ascii="Arial" w:hAnsi="Arial" w:cs="Arial"/>
          <w:bCs/>
        </w:rPr>
        <w:t xml:space="preserve"> a </w:t>
      </w:r>
      <w:r w:rsidR="00EE6E7B">
        <w:rPr>
          <w:rFonts w:ascii="Arial" w:hAnsi="Arial" w:cs="Arial"/>
          <w:bCs/>
        </w:rPr>
        <w:t xml:space="preserve">vnějšího </w:t>
      </w:r>
      <w:r w:rsidR="006F609E">
        <w:rPr>
          <w:rFonts w:ascii="Arial" w:hAnsi="Arial" w:cs="Arial"/>
          <w:bCs/>
        </w:rPr>
        <w:t>prostředí</w:t>
      </w:r>
      <w:r w:rsidR="002B1ADC">
        <w:rPr>
          <w:rFonts w:ascii="Arial" w:hAnsi="Arial" w:cs="Arial"/>
          <w:bCs/>
        </w:rPr>
        <w:t xml:space="preserve">. </w:t>
      </w:r>
      <w:r w:rsidR="00EE6E7B">
        <w:rPr>
          <w:rFonts w:ascii="Arial" w:hAnsi="Arial" w:cs="Arial"/>
          <w:bCs/>
        </w:rPr>
        <w:t>H</w:t>
      </w:r>
      <w:r w:rsidR="0014654D">
        <w:rPr>
          <w:rFonts w:ascii="Arial" w:hAnsi="Arial" w:cs="Arial"/>
          <w:bCs/>
        </w:rPr>
        <w:t>luboce osobní prožívání v</w:t>
      </w:r>
      <w:r w:rsidR="002B1ADC">
        <w:rPr>
          <w:rFonts w:ascii="Arial" w:hAnsi="Arial" w:cs="Arial"/>
          <w:bCs/>
        </w:rPr>
        <w:t xml:space="preserve">ztahuje </w:t>
      </w:r>
      <w:r w:rsidR="0014654D">
        <w:rPr>
          <w:rFonts w:ascii="Arial" w:hAnsi="Arial" w:cs="Arial"/>
          <w:bCs/>
        </w:rPr>
        <w:t xml:space="preserve">k politickým </w:t>
      </w:r>
      <w:r w:rsidR="00065243">
        <w:rPr>
          <w:rFonts w:ascii="Arial" w:hAnsi="Arial" w:cs="Arial"/>
          <w:bCs/>
        </w:rPr>
        <w:t xml:space="preserve">a společenským </w:t>
      </w:r>
      <w:r w:rsidR="0014654D">
        <w:rPr>
          <w:rFonts w:ascii="Arial" w:hAnsi="Arial" w:cs="Arial"/>
          <w:bCs/>
        </w:rPr>
        <w:t xml:space="preserve">procesům a </w:t>
      </w:r>
      <w:r w:rsidR="00EE6E7B">
        <w:rPr>
          <w:rFonts w:ascii="Arial" w:hAnsi="Arial" w:cs="Arial"/>
          <w:bCs/>
        </w:rPr>
        <w:t xml:space="preserve">jejich </w:t>
      </w:r>
      <w:r w:rsidR="0014654D">
        <w:rPr>
          <w:rFonts w:ascii="Arial" w:hAnsi="Arial" w:cs="Arial"/>
          <w:bCs/>
        </w:rPr>
        <w:t xml:space="preserve">dopadům, zejména </w:t>
      </w:r>
      <w:r w:rsidR="00552414">
        <w:rPr>
          <w:rFonts w:ascii="Arial" w:hAnsi="Arial" w:cs="Arial"/>
          <w:bCs/>
        </w:rPr>
        <w:t xml:space="preserve">v souvislosti </w:t>
      </w:r>
      <w:r w:rsidR="00552414" w:rsidRPr="00023601">
        <w:rPr>
          <w:rFonts w:ascii="Arial" w:hAnsi="Arial" w:cs="Arial"/>
          <w:bCs/>
        </w:rPr>
        <w:t>s</w:t>
      </w:r>
      <w:r w:rsidR="00023601" w:rsidRPr="00023601">
        <w:rPr>
          <w:rFonts w:ascii="Arial" w:hAnsi="Arial" w:cs="Arial"/>
          <w:bCs/>
        </w:rPr>
        <w:t> </w:t>
      </w:r>
      <w:proofErr w:type="spellStart"/>
      <w:r w:rsidR="00023601" w:rsidRPr="00023601">
        <w:rPr>
          <w:rFonts w:ascii="Arial" w:hAnsi="Arial" w:cs="Arial"/>
          <w:bCs/>
        </w:rPr>
        <w:t>perfídně</w:t>
      </w:r>
      <w:proofErr w:type="spellEnd"/>
      <w:r w:rsidR="00023601" w:rsidRPr="00023601">
        <w:rPr>
          <w:rFonts w:ascii="Arial" w:hAnsi="Arial" w:cs="Arial"/>
          <w:bCs/>
        </w:rPr>
        <w:t xml:space="preserve"> </w:t>
      </w:r>
      <w:r w:rsidR="00065243" w:rsidRPr="00023601">
        <w:rPr>
          <w:rFonts w:ascii="Arial" w:hAnsi="Arial" w:cs="Arial"/>
          <w:bCs/>
        </w:rPr>
        <w:t>manipulovanou</w:t>
      </w:r>
      <w:r w:rsidR="00552414" w:rsidRPr="00023601">
        <w:rPr>
          <w:rFonts w:ascii="Arial" w:hAnsi="Arial" w:cs="Arial"/>
          <w:bCs/>
        </w:rPr>
        <w:t xml:space="preserve"> </w:t>
      </w:r>
      <w:r w:rsidR="00552414">
        <w:rPr>
          <w:rFonts w:ascii="Arial" w:hAnsi="Arial" w:cs="Arial"/>
          <w:bCs/>
        </w:rPr>
        <w:t>praxí farmaceuticko-medicínského korporátu</w:t>
      </w:r>
      <w:r w:rsidR="006F609E">
        <w:rPr>
          <w:rFonts w:ascii="Arial" w:hAnsi="Arial" w:cs="Arial"/>
          <w:bCs/>
        </w:rPr>
        <w:t xml:space="preserve"> v pozdním </w:t>
      </w:r>
      <w:proofErr w:type="gramStart"/>
      <w:r w:rsidR="006F609E">
        <w:rPr>
          <w:rFonts w:ascii="Arial" w:hAnsi="Arial" w:cs="Arial"/>
          <w:bCs/>
        </w:rPr>
        <w:t>kapitalizmu</w:t>
      </w:r>
      <w:proofErr w:type="gramEnd"/>
      <w:r w:rsidR="00E769E0">
        <w:rPr>
          <w:rFonts w:ascii="Arial" w:hAnsi="Arial" w:cs="Arial"/>
          <w:bCs/>
        </w:rPr>
        <w:t>.</w:t>
      </w:r>
      <w:r w:rsidR="004363FE">
        <w:rPr>
          <w:rFonts w:ascii="Arial" w:hAnsi="Arial" w:cs="Arial"/>
          <w:bCs/>
        </w:rPr>
        <w:t xml:space="preserve"> </w:t>
      </w:r>
      <w:r w:rsidR="00633772" w:rsidRPr="00EE6E7B">
        <w:rPr>
          <w:rFonts w:ascii="Arial" w:hAnsi="Arial" w:cs="Arial"/>
          <w:bCs/>
        </w:rPr>
        <w:t xml:space="preserve">Tento kritický osten </w:t>
      </w:r>
      <w:r w:rsidR="0014654D">
        <w:rPr>
          <w:rFonts w:ascii="Arial" w:hAnsi="Arial" w:cs="Arial"/>
          <w:bCs/>
        </w:rPr>
        <w:t>je p</w:t>
      </w:r>
      <w:r w:rsidR="00EE6E7B">
        <w:rPr>
          <w:rFonts w:ascii="Arial" w:hAnsi="Arial" w:cs="Arial"/>
          <w:bCs/>
        </w:rPr>
        <w:t>ro</w:t>
      </w:r>
      <w:r w:rsidR="0014654D">
        <w:rPr>
          <w:rFonts w:ascii="Arial" w:hAnsi="Arial" w:cs="Arial"/>
          <w:bCs/>
        </w:rPr>
        <w:t>pojen s</w:t>
      </w:r>
      <w:r w:rsidR="00EE6E7B">
        <w:rPr>
          <w:rFonts w:ascii="Arial" w:hAnsi="Arial" w:cs="Arial"/>
          <w:bCs/>
        </w:rPr>
        <w:t> </w:t>
      </w:r>
      <w:r w:rsidR="0014654D">
        <w:rPr>
          <w:rFonts w:ascii="Arial" w:hAnsi="Arial" w:cs="Arial"/>
          <w:bCs/>
        </w:rPr>
        <w:t>vlastní</w:t>
      </w:r>
      <w:r w:rsidR="00EE6E7B">
        <w:rPr>
          <w:rFonts w:ascii="Arial" w:hAnsi="Arial" w:cs="Arial"/>
          <w:bCs/>
        </w:rPr>
        <w:t>m prožíváním</w:t>
      </w:r>
      <w:r w:rsidR="0014654D">
        <w:rPr>
          <w:rFonts w:ascii="Arial" w:hAnsi="Arial" w:cs="Arial"/>
          <w:bCs/>
        </w:rPr>
        <w:t xml:space="preserve"> tělesnost</w:t>
      </w:r>
      <w:r w:rsidR="00065243">
        <w:rPr>
          <w:rFonts w:ascii="Arial" w:hAnsi="Arial" w:cs="Arial"/>
          <w:bCs/>
        </w:rPr>
        <w:t>i</w:t>
      </w:r>
      <w:r w:rsidR="00402B1F">
        <w:rPr>
          <w:rFonts w:ascii="Arial" w:hAnsi="Arial" w:cs="Arial"/>
          <w:bCs/>
        </w:rPr>
        <w:t>,</w:t>
      </w:r>
      <w:r w:rsidR="0014654D">
        <w:rPr>
          <w:rFonts w:ascii="Arial" w:hAnsi="Arial" w:cs="Arial"/>
          <w:bCs/>
        </w:rPr>
        <w:t xml:space="preserve"> pro kterou </w:t>
      </w:r>
      <w:proofErr w:type="spellStart"/>
      <w:r w:rsidR="00065243">
        <w:rPr>
          <w:rFonts w:ascii="Arial" w:hAnsi="Arial" w:cs="Arial"/>
          <w:bCs/>
        </w:rPr>
        <w:t>Lániková</w:t>
      </w:r>
      <w:proofErr w:type="spellEnd"/>
      <w:r w:rsidR="00065243">
        <w:rPr>
          <w:rFonts w:ascii="Arial" w:hAnsi="Arial" w:cs="Arial"/>
          <w:bCs/>
        </w:rPr>
        <w:t xml:space="preserve"> </w:t>
      </w:r>
      <w:r w:rsidR="0014654D">
        <w:rPr>
          <w:rFonts w:ascii="Arial" w:hAnsi="Arial" w:cs="Arial"/>
          <w:bCs/>
        </w:rPr>
        <w:t>nachází silné zástupné nositele, průmyslové odřezky zvířecí kůže, medicínsk</w:t>
      </w:r>
      <w:r w:rsidR="00402B1F">
        <w:rPr>
          <w:rFonts w:ascii="Arial" w:hAnsi="Arial" w:cs="Arial"/>
          <w:bCs/>
        </w:rPr>
        <w:t>ý</w:t>
      </w:r>
      <w:r w:rsidR="00335385">
        <w:rPr>
          <w:rFonts w:ascii="Arial" w:hAnsi="Arial" w:cs="Arial"/>
          <w:bCs/>
        </w:rPr>
        <w:t xml:space="preserve">, </w:t>
      </w:r>
      <w:r w:rsidR="00402B1F">
        <w:rPr>
          <w:rFonts w:ascii="Arial" w:hAnsi="Arial" w:cs="Arial"/>
          <w:bCs/>
        </w:rPr>
        <w:t>zdravotn</w:t>
      </w:r>
      <w:r w:rsidR="00335385">
        <w:rPr>
          <w:rFonts w:ascii="Arial" w:hAnsi="Arial" w:cs="Arial"/>
          <w:bCs/>
        </w:rPr>
        <w:t>ický a další</w:t>
      </w:r>
      <w:r w:rsidR="00402B1F">
        <w:rPr>
          <w:rFonts w:ascii="Arial" w:hAnsi="Arial" w:cs="Arial"/>
          <w:bCs/>
        </w:rPr>
        <w:t xml:space="preserve"> materiál. Není to tedy romantický výron potlačeného umělcova </w:t>
      </w:r>
      <w:r w:rsidR="00335385">
        <w:rPr>
          <w:rFonts w:ascii="Arial" w:hAnsi="Arial" w:cs="Arial"/>
          <w:bCs/>
        </w:rPr>
        <w:t>vnitřku,</w:t>
      </w:r>
      <w:r w:rsidR="00402B1F">
        <w:rPr>
          <w:rFonts w:ascii="Arial" w:hAnsi="Arial" w:cs="Arial"/>
          <w:bCs/>
        </w:rPr>
        <w:t xml:space="preserve"> jak tomu mohlo být v</w:t>
      </w:r>
      <w:r w:rsidR="00065243">
        <w:rPr>
          <w:rFonts w:ascii="Arial" w:hAnsi="Arial" w:cs="Arial"/>
          <w:bCs/>
        </w:rPr>
        <w:t xml:space="preserve"> raných </w:t>
      </w:r>
      <w:r w:rsidR="00402B1F">
        <w:rPr>
          <w:rFonts w:ascii="Arial" w:hAnsi="Arial" w:cs="Arial"/>
          <w:bCs/>
        </w:rPr>
        <w:t>letech 90</w:t>
      </w:r>
      <w:r w:rsidR="00065243">
        <w:rPr>
          <w:rFonts w:ascii="Arial" w:hAnsi="Arial" w:cs="Arial"/>
          <w:bCs/>
        </w:rPr>
        <w:t xml:space="preserve"> </w:t>
      </w:r>
      <w:proofErr w:type="spellStart"/>
      <w:r w:rsidR="00402B1F">
        <w:rPr>
          <w:rFonts w:ascii="Arial" w:hAnsi="Arial" w:cs="Arial"/>
          <w:bCs/>
        </w:rPr>
        <w:lastRenderedPageBreak/>
        <w:t>tých</w:t>
      </w:r>
      <w:proofErr w:type="spellEnd"/>
      <w:r w:rsidR="00335385">
        <w:rPr>
          <w:rFonts w:ascii="Arial" w:hAnsi="Arial" w:cs="Arial"/>
          <w:bCs/>
        </w:rPr>
        <w:t>,</w:t>
      </w:r>
      <w:r w:rsidR="00402B1F">
        <w:rPr>
          <w:rFonts w:ascii="Arial" w:hAnsi="Arial" w:cs="Arial"/>
          <w:bCs/>
        </w:rPr>
        <w:t xml:space="preserve"> po</w:t>
      </w:r>
      <w:r w:rsidR="00065243">
        <w:rPr>
          <w:rFonts w:ascii="Arial" w:hAnsi="Arial" w:cs="Arial"/>
          <w:bCs/>
        </w:rPr>
        <w:t xml:space="preserve"> </w:t>
      </w:r>
      <w:r w:rsidR="00335385">
        <w:rPr>
          <w:rFonts w:ascii="Arial" w:hAnsi="Arial" w:cs="Arial"/>
          <w:bCs/>
        </w:rPr>
        <w:t>kolapsu</w:t>
      </w:r>
      <w:r w:rsidR="00065243">
        <w:rPr>
          <w:rFonts w:ascii="Arial" w:hAnsi="Arial" w:cs="Arial"/>
          <w:bCs/>
        </w:rPr>
        <w:t xml:space="preserve"> </w:t>
      </w:r>
      <w:r w:rsidR="00402B1F">
        <w:rPr>
          <w:rFonts w:ascii="Arial" w:hAnsi="Arial" w:cs="Arial"/>
          <w:bCs/>
        </w:rPr>
        <w:t xml:space="preserve">oficiálního </w:t>
      </w:r>
      <w:r w:rsidR="00EE6E7B">
        <w:rPr>
          <w:rFonts w:ascii="Arial" w:hAnsi="Arial" w:cs="Arial"/>
          <w:bCs/>
        </w:rPr>
        <w:t>dogmat</w:t>
      </w:r>
      <w:r w:rsidR="00065243">
        <w:rPr>
          <w:rFonts w:ascii="Arial" w:hAnsi="Arial" w:cs="Arial"/>
          <w:bCs/>
        </w:rPr>
        <w:t>ismu</w:t>
      </w:r>
      <w:r w:rsidR="00EE6E7B">
        <w:rPr>
          <w:rFonts w:ascii="Arial" w:hAnsi="Arial" w:cs="Arial"/>
          <w:bCs/>
        </w:rPr>
        <w:t xml:space="preserve"> </w:t>
      </w:r>
      <w:r w:rsidR="00335385">
        <w:rPr>
          <w:rFonts w:ascii="Arial" w:hAnsi="Arial" w:cs="Arial"/>
          <w:bCs/>
        </w:rPr>
        <w:t>socialistického realismu,</w:t>
      </w:r>
      <w:r w:rsidR="00EE6E7B">
        <w:rPr>
          <w:rFonts w:ascii="Arial" w:hAnsi="Arial" w:cs="Arial"/>
          <w:bCs/>
        </w:rPr>
        <w:t xml:space="preserve"> nýbrž</w:t>
      </w:r>
      <w:r w:rsidR="0014654D">
        <w:rPr>
          <w:rFonts w:ascii="Arial" w:hAnsi="Arial" w:cs="Arial"/>
          <w:bCs/>
        </w:rPr>
        <w:t xml:space="preserve"> </w:t>
      </w:r>
      <w:r w:rsidR="00335385">
        <w:rPr>
          <w:rFonts w:ascii="Arial" w:hAnsi="Arial" w:cs="Arial"/>
          <w:bCs/>
        </w:rPr>
        <w:t xml:space="preserve">jde o </w:t>
      </w:r>
      <w:r w:rsidR="00402B1F">
        <w:rPr>
          <w:rFonts w:ascii="Arial" w:hAnsi="Arial" w:cs="Arial"/>
          <w:bCs/>
        </w:rPr>
        <w:t>složité přebásňování toho</w:t>
      </w:r>
      <w:r w:rsidR="00EE6E7B">
        <w:rPr>
          <w:rFonts w:ascii="Arial" w:hAnsi="Arial" w:cs="Arial"/>
          <w:bCs/>
        </w:rPr>
        <w:t>,</w:t>
      </w:r>
      <w:r w:rsidR="00402B1F">
        <w:rPr>
          <w:rFonts w:ascii="Arial" w:hAnsi="Arial" w:cs="Arial"/>
          <w:bCs/>
        </w:rPr>
        <w:t xml:space="preserve"> co </w:t>
      </w:r>
      <w:r w:rsidR="00EE6E7B">
        <w:rPr>
          <w:rFonts w:ascii="Arial" w:hAnsi="Arial" w:cs="Arial"/>
          <w:bCs/>
        </w:rPr>
        <w:t xml:space="preserve">současný </w:t>
      </w:r>
      <w:r w:rsidR="00402B1F">
        <w:rPr>
          <w:rFonts w:ascii="Arial" w:hAnsi="Arial" w:cs="Arial"/>
          <w:bCs/>
        </w:rPr>
        <w:t xml:space="preserve">neoliberalismus opět odkazuje do </w:t>
      </w:r>
      <w:r w:rsidR="00335385">
        <w:rPr>
          <w:rFonts w:ascii="Arial" w:hAnsi="Arial" w:cs="Arial"/>
          <w:bCs/>
        </w:rPr>
        <w:t>„</w:t>
      </w:r>
      <w:r w:rsidR="00402B1F">
        <w:rPr>
          <w:rFonts w:ascii="Arial" w:hAnsi="Arial" w:cs="Arial"/>
          <w:bCs/>
        </w:rPr>
        <w:t>bezpečí</w:t>
      </w:r>
      <w:r w:rsidR="00335385">
        <w:rPr>
          <w:rFonts w:ascii="Arial" w:hAnsi="Arial" w:cs="Arial"/>
          <w:bCs/>
        </w:rPr>
        <w:t>“</w:t>
      </w:r>
      <w:r w:rsidR="00402B1F">
        <w:rPr>
          <w:rFonts w:ascii="Arial" w:hAnsi="Arial" w:cs="Arial"/>
          <w:bCs/>
        </w:rPr>
        <w:t xml:space="preserve"> soukromí.</w:t>
      </w:r>
    </w:p>
    <w:p w14:paraId="7B6861FE" w14:textId="1B361EE0" w:rsidR="008C01F7" w:rsidRPr="00335385" w:rsidRDefault="008C01F7" w:rsidP="008C01F7">
      <w:pPr>
        <w:rPr>
          <w:rFonts w:ascii="Arial" w:hAnsi="Arial" w:cs="Arial"/>
          <w:bCs/>
        </w:rPr>
      </w:pPr>
      <w:r w:rsidRPr="00335385">
        <w:rPr>
          <w:rFonts w:ascii="Arial" w:hAnsi="Arial" w:cs="Arial"/>
          <w:b/>
        </w:rPr>
        <w:t>Praktická část disertace:</w:t>
      </w:r>
      <w:r w:rsidRPr="00335385">
        <w:rPr>
          <w:rFonts w:ascii="Arial" w:hAnsi="Arial" w:cs="Arial"/>
          <w:bCs/>
        </w:rPr>
        <w:t xml:space="preserve"> </w:t>
      </w:r>
      <w:r w:rsidR="00335385" w:rsidRPr="00335385">
        <w:rPr>
          <w:rFonts w:ascii="Arial" w:hAnsi="Arial" w:cs="Arial"/>
          <w:bCs/>
        </w:rPr>
        <w:t>Doktorandka</w:t>
      </w:r>
      <w:r w:rsidRPr="00335385">
        <w:rPr>
          <w:rFonts w:ascii="Arial" w:hAnsi="Arial" w:cs="Arial"/>
          <w:bCs/>
        </w:rPr>
        <w:t xml:space="preserve"> neustále destiluje, staví a přestavuje, přesévá a znovu mísí komponenty díla, což je v tomto případě uvědomované a smysluplně zorchestrované konání. </w:t>
      </w:r>
      <w:r w:rsidR="00335385" w:rsidRPr="00335385">
        <w:rPr>
          <w:rFonts w:ascii="Arial" w:hAnsi="Arial" w:cs="Arial"/>
          <w:bCs/>
        </w:rPr>
        <w:t>V</w:t>
      </w:r>
      <w:r w:rsidRPr="00335385">
        <w:rPr>
          <w:rFonts w:ascii="Arial" w:hAnsi="Arial" w:cs="Arial"/>
          <w:bCs/>
        </w:rPr>
        <w:t xml:space="preserve">ytváří </w:t>
      </w:r>
      <w:r w:rsidR="00335385" w:rsidRPr="00335385">
        <w:rPr>
          <w:rFonts w:ascii="Arial" w:hAnsi="Arial" w:cs="Arial"/>
          <w:bCs/>
        </w:rPr>
        <w:t xml:space="preserve">tak </w:t>
      </w:r>
      <w:r w:rsidRPr="00335385">
        <w:rPr>
          <w:rFonts w:ascii="Arial" w:hAnsi="Arial" w:cs="Arial"/>
          <w:bCs/>
        </w:rPr>
        <w:t xml:space="preserve">svérázný obraz jedné z mnoha variant </w:t>
      </w:r>
      <w:r w:rsidRPr="00335385">
        <w:rPr>
          <w:rFonts w:ascii="Arial" w:hAnsi="Arial" w:cs="Arial"/>
          <w:bCs/>
        </w:rPr>
        <w:t xml:space="preserve">praktického </w:t>
      </w:r>
      <w:r w:rsidRPr="00335385">
        <w:rPr>
          <w:rFonts w:ascii="Arial" w:hAnsi="Arial" w:cs="Arial"/>
          <w:bCs/>
        </w:rPr>
        <w:t>uměleckého výzkumu.</w:t>
      </w:r>
      <w:r w:rsidRPr="00335385">
        <w:rPr>
          <w:rFonts w:ascii="Arial" w:hAnsi="Arial" w:cs="Arial"/>
          <w:bCs/>
        </w:rPr>
        <w:t xml:space="preserve"> </w:t>
      </w:r>
      <w:r w:rsidRPr="00335385">
        <w:rPr>
          <w:rFonts w:ascii="Arial" w:hAnsi="Arial" w:cs="Arial"/>
          <w:bCs/>
        </w:rPr>
        <w:t xml:space="preserve">Na výstavě v GAVU se </w:t>
      </w:r>
      <w:r w:rsidR="0002748A">
        <w:rPr>
          <w:rFonts w:ascii="Arial" w:hAnsi="Arial" w:cs="Arial"/>
          <w:bCs/>
        </w:rPr>
        <w:t>ve vystavených</w:t>
      </w:r>
      <w:r w:rsidRPr="00335385">
        <w:rPr>
          <w:rFonts w:ascii="Arial" w:hAnsi="Arial" w:cs="Arial"/>
          <w:bCs/>
        </w:rPr>
        <w:t xml:space="preserve"> objektů, vide</w:t>
      </w:r>
      <w:r w:rsidR="00335385" w:rsidRPr="00335385">
        <w:rPr>
          <w:rFonts w:ascii="Arial" w:hAnsi="Arial" w:cs="Arial"/>
          <w:bCs/>
        </w:rPr>
        <w:t>o-projekce</w:t>
      </w:r>
      <w:r w:rsidRPr="00335385">
        <w:rPr>
          <w:rFonts w:ascii="Arial" w:hAnsi="Arial" w:cs="Arial"/>
          <w:bCs/>
        </w:rPr>
        <w:t xml:space="preserve"> a instalací podařilo zaostřit na vícero aspektů daného tématu: terapeutický, intimně poetický, materiálově metaforický </w:t>
      </w:r>
      <w:r w:rsidR="00335385" w:rsidRPr="00335385">
        <w:rPr>
          <w:rFonts w:ascii="Arial" w:hAnsi="Arial" w:cs="Arial"/>
          <w:bCs/>
        </w:rPr>
        <w:t>i</w:t>
      </w:r>
      <w:r w:rsidRPr="00335385">
        <w:rPr>
          <w:rFonts w:ascii="Arial" w:hAnsi="Arial" w:cs="Arial"/>
          <w:bCs/>
        </w:rPr>
        <w:t xml:space="preserve"> metonymick</w:t>
      </w:r>
      <w:r w:rsidR="0002748A">
        <w:rPr>
          <w:rFonts w:ascii="Arial" w:hAnsi="Arial" w:cs="Arial"/>
          <w:bCs/>
        </w:rPr>
        <w:t>ý</w:t>
      </w:r>
      <w:r w:rsidR="00335385" w:rsidRPr="00335385">
        <w:rPr>
          <w:rFonts w:ascii="Arial" w:hAnsi="Arial" w:cs="Arial"/>
          <w:bCs/>
        </w:rPr>
        <w:t xml:space="preserve"> </w:t>
      </w:r>
      <w:r w:rsidR="0002748A">
        <w:rPr>
          <w:rFonts w:ascii="Arial" w:hAnsi="Arial" w:cs="Arial"/>
          <w:bCs/>
        </w:rPr>
        <w:t>–</w:t>
      </w:r>
      <w:r w:rsidRPr="00335385">
        <w:rPr>
          <w:rFonts w:ascii="Arial" w:hAnsi="Arial" w:cs="Arial"/>
          <w:bCs/>
        </w:rPr>
        <w:t xml:space="preserve"> </w:t>
      </w:r>
      <w:r w:rsidR="0002748A">
        <w:rPr>
          <w:rFonts w:ascii="Arial" w:hAnsi="Arial" w:cs="Arial"/>
          <w:bCs/>
        </w:rPr>
        <w:t xml:space="preserve">a </w:t>
      </w:r>
      <w:r w:rsidR="00575B9D">
        <w:rPr>
          <w:rFonts w:ascii="Arial" w:hAnsi="Arial" w:cs="Arial"/>
          <w:bCs/>
        </w:rPr>
        <w:t xml:space="preserve">především na </w:t>
      </w:r>
      <w:r w:rsidRPr="00335385">
        <w:rPr>
          <w:rFonts w:ascii="Arial" w:hAnsi="Arial" w:cs="Arial"/>
          <w:bCs/>
        </w:rPr>
        <w:t>bezprostředně lidsk</w:t>
      </w:r>
      <w:r w:rsidR="00575B9D">
        <w:rPr>
          <w:rFonts w:ascii="Arial" w:hAnsi="Arial" w:cs="Arial"/>
          <w:bCs/>
        </w:rPr>
        <w:t>é</w:t>
      </w:r>
      <w:r w:rsidR="0002748A">
        <w:rPr>
          <w:rFonts w:ascii="Arial" w:hAnsi="Arial" w:cs="Arial"/>
          <w:bCs/>
        </w:rPr>
        <w:t xml:space="preserve"> </w:t>
      </w:r>
      <w:r w:rsidR="00575B9D">
        <w:rPr>
          <w:rFonts w:ascii="Arial" w:hAnsi="Arial" w:cs="Arial"/>
          <w:bCs/>
        </w:rPr>
        <w:t xml:space="preserve">a naléhavě politické </w:t>
      </w:r>
      <w:r w:rsidR="0002748A">
        <w:rPr>
          <w:rFonts w:ascii="Arial" w:hAnsi="Arial" w:cs="Arial"/>
          <w:bCs/>
        </w:rPr>
        <w:t>v</w:t>
      </w:r>
      <w:r w:rsidR="00575B9D">
        <w:rPr>
          <w:rFonts w:ascii="Arial" w:hAnsi="Arial" w:cs="Arial"/>
          <w:bCs/>
        </w:rPr>
        <w:t> </w:t>
      </w:r>
      <w:r w:rsidR="0002748A">
        <w:rPr>
          <w:rFonts w:ascii="Arial" w:hAnsi="Arial" w:cs="Arial"/>
          <w:bCs/>
        </w:rPr>
        <w:t>nich</w:t>
      </w:r>
      <w:r w:rsidR="00575B9D">
        <w:rPr>
          <w:rFonts w:ascii="Arial" w:hAnsi="Arial" w:cs="Arial"/>
          <w:bCs/>
        </w:rPr>
        <w:t>.</w:t>
      </w:r>
      <w:r w:rsidRPr="00335385">
        <w:rPr>
          <w:rFonts w:ascii="Arial" w:hAnsi="Arial" w:cs="Arial"/>
          <w:bCs/>
        </w:rPr>
        <w:t xml:space="preserve"> Ve všech vystavených dílech se konečného výstupu zmocňuje různorodým laborováním, jenž ústí do finálního výrazu</w:t>
      </w:r>
      <w:r w:rsidR="00335385" w:rsidRPr="00335385">
        <w:rPr>
          <w:rFonts w:ascii="Arial" w:hAnsi="Arial" w:cs="Arial"/>
          <w:bCs/>
        </w:rPr>
        <w:t>,</w:t>
      </w:r>
      <w:r w:rsidRPr="00335385">
        <w:rPr>
          <w:rFonts w:ascii="Arial" w:hAnsi="Arial" w:cs="Arial"/>
          <w:bCs/>
        </w:rPr>
        <w:t xml:space="preserve"> avšak je zároveň nekončícím procesem </w:t>
      </w:r>
      <w:r w:rsidR="00335385" w:rsidRPr="00335385">
        <w:rPr>
          <w:rFonts w:ascii="Arial" w:hAnsi="Arial" w:cs="Arial"/>
          <w:bCs/>
        </w:rPr>
        <w:t>autorčina</w:t>
      </w:r>
      <w:r w:rsidRPr="00335385">
        <w:rPr>
          <w:rFonts w:ascii="Arial" w:hAnsi="Arial" w:cs="Arial"/>
          <w:bCs/>
        </w:rPr>
        <w:t xml:space="preserve"> </w:t>
      </w:r>
      <w:proofErr w:type="spellStart"/>
      <w:r w:rsidRPr="00335385">
        <w:rPr>
          <w:rFonts w:ascii="Arial" w:hAnsi="Arial" w:cs="Arial"/>
          <w:bCs/>
        </w:rPr>
        <w:t>sebekonstruování</w:t>
      </w:r>
      <w:proofErr w:type="spellEnd"/>
      <w:r w:rsidR="00335385" w:rsidRPr="00335385">
        <w:rPr>
          <w:rFonts w:ascii="Arial" w:hAnsi="Arial" w:cs="Arial"/>
          <w:bCs/>
        </w:rPr>
        <w:t xml:space="preserve">, </w:t>
      </w:r>
      <w:proofErr w:type="spellStart"/>
      <w:r w:rsidR="00335385" w:rsidRPr="00335385">
        <w:rPr>
          <w:rFonts w:ascii="Arial" w:hAnsi="Arial" w:cs="Arial"/>
          <w:bCs/>
        </w:rPr>
        <w:t>autopoiesis</w:t>
      </w:r>
      <w:proofErr w:type="spellEnd"/>
      <w:r w:rsidRPr="00335385">
        <w:rPr>
          <w:rFonts w:ascii="Arial" w:hAnsi="Arial" w:cs="Arial"/>
          <w:bCs/>
        </w:rPr>
        <w:t>.</w:t>
      </w:r>
    </w:p>
    <w:p w14:paraId="2C1D5ECF" w14:textId="77777777" w:rsidR="00BA2EEB" w:rsidRDefault="008C01F7" w:rsidP="008C01F7">
      <w:pPr>
        <w:rPr>
          <w:rFonts w:ascii="Arial" w:hAnsi="Arial" w:cs="Arial"/>
          <w:bCs/>
        </w:rPr>
      </w:pPr>
      <w:r w:rsidRPr="00650756">
        <w:rPr>
          <w:rFonts w:ascii="Arial" w:hAnsi="Arial" w:cs="Arial"/>
          <w:b/>
        </w:rPr>
        <w:t>Bibliografie:</w:t>
      </w:r>
      <w:r>
        <w:rPr>
          <w:rFonts w:ascii="Arial" w:hAnsi="Arial" w:cs="Arial"/>
          <w:bCs/>
        </w:rPr>
        <w:t xml:space="preserve"> Předložený soupis </w:t>
      </w:r>
      <w:r w:rsidR="00335385">
        <w:rPr>
          <w:rFonts w:ascii="Arial" w:hAnsi="Arial" w:cs="Arial"/>
          <w:bCs/>
        </w:rPr>
        <w:t xml:space="preserve">použité </w:t>
      </w:r>
      <w:r>
        <w:rPr>
          <w:rFonts w:ascii="Arial" w:hAnsi="Arial" w:cs="Arial"/>
          <w:bCs/>
        </w:rPr>
        <w:t xml:space="preserve">literatury svědčí o </w:t>
      </w:r>
      <w:r w:rsidR="00BB7556">
        <w:rPr>
          <w:rFonts w:ascii="Arial" w:hAnsi="Arial" w:cs="Arial"/>
          <w:bCs/>
        </w:rPr>
        <w:t xml:space="preserve">pozoruhodné intenzitě a </w:t>
      </w:r>
      <w:r>
        <w:rPr>
          <w:rFonts w:ascii="Arial" w:hAnsi="Arial" w:cs="Arial"/>
          <w:bCs/>
        </w:rPr>
        <w:t xml:space="preserve">hloubce </w:t>
      </w:r>
      <w:r w:rsidR="00ED4E85">
        <w:rPr>
          <w:rFonts w:ascii="Arial" w:hAnsi="Arial" w:cs="Arial"/>
          <w:bCs/>
        </w:rPr>
        <w:t>zpracování</w:t>
      </w:r>
      <w:r w:rsidR="00BB7556">
        <w:rPr>
          <w:rFonts w:ascii="Arial" w:hAnsi="Arial" w:cs="Arial"/>
          <w:bCs/>
        </w:rPr>
        <w:t xml:space="preserve"> tématu</w:t>
      </w:r>
      <w:r>
        <w:rPr>
          <w:rFonts w:ascii="Arial" w:hAnsi="Arial" w:cs="Arial"/>
          <w:bCs/>
        </w:rPr>
        <w:t xml:space="preserve"> </w:t>
      </w:r>
      <w:r w:rsidR="0002748A">
        <w:rPr>
          <w:rFonts w:ascii="Arial" w:hAnsi="Arial" w:cs="Arial"/>
          <w:bCs/>
        </w:rPr>
        <w:t>soustředěného přímo na téma intimity.</w:t>
      </w:r>
      <w:r w:rsidR="00044244">
        <w:rPr>
          <w:rFonts w:ascii="Arial" w:hAnsi="Arial" w:cs="Arial"/>
          <w:bCs/>
        </w:rPr>
        <w:t xml:space="preserve"> </w:t>
      </w:r>
      <w:r w:rsidR="00044244">
        <w:rPr>
          <w:rFonts w:ascii="Arial" w:hAnsi="Arial" w:cs="Arial"/>
          <w:bCs/>
        </w:rPr>
        <w:t xml:space="preserve">Obsáhlý a podrobný seznam je dokladem kontinuálního napojení doktorandky na domácí i zahraniční reflexi. </w:t>
      </w:r>
      <w:r w:rsidR="0002748A">
        <w:rPr>
          <w:rFonts w:ascii="Arial" w:hAnsi="Arial" w:cs="Arial"/>
          <w:bCs/>
        </w:rPr>
        <w:t xml:space="preserve">Doktorandka </w:t>
      </w:r>
      <w:r w:rsidR="00044244">
        <w:rPr>
          <w:rFonts w:ascii="Arial" w:hAnsi="Arial" w:cs="Arial"/>
          <w:bCs/>
        </w:rPr>
        <w:t>nezvolila uvést co nejširší</w:t>
      </w:r>
      <w:r w:rsidR="0002748A">
        <w:rPr>
          <w:rFonts w:ascii="Arial" w:hAnsi="Arial" w:cs="Arial"/>
          <w:bCs/>
        </w:rPr>
        <w:t xml:space="preserve"> okruh </w:t>
      </w:r>
      <w:r w:rsidR="00044244">
        <w:rPr>
          <w:rFonts w:ascii="Arial" w:hAnsi="Arial" w:cs="Arial"/>
          <w:bCs/>
        </w:rPr>
        <w:t xml:space="preserve">pramenů </w:t>
      </w:r>
      <w:r w:rsidR="0002748A">
        <w:rPr>
          <w:rFonts w:ascii="Arial" w:hAnsi="Arial" w:cs="Arial"/>
          <w:bCs/>
        </w:rPr>
        <w:t xml:space="preserve">prostudované odborné literatury, a zde přichází </w:t>
      </w:r>
      <w:r w:rsidR="00044244">
        <w:rPr>
          <w:rFonts w:ascii="Arial" w:hAnsi="Arial" w:cs="Arial"/>
          <w:bCs/>
        </w:rPr>
        <w:t xml:space="preserve">jedna z mých </w:t>
      </w:r>
      <w:r w:rsidR="0002748A">
        <w:rPr>
          <w:rFonts w:ascii="Arial" w:hAnsi="Arial" w:cs="Arial"/>
          <w:bCs/>
        </w:rPr>
        <w:t>otáz</w:t>
      </w:r>
      <w:r w:rsidR="00044244">
        <w:rPr>
          <w:rFonts w:ascii="Arial" w:hAnsi="Arial" w:cs="Arial"/>
          <w:bCs/>
        </w:rPr>
        <w:t>ek</w:t>
      </w:r>
      <w:r w:rsidR="0002748A">
        <w:rPr>
          <w:rFonts w:ascii="Arial" w:hAnsi="Arial" w:cs="Arial"/>
          <w:bCs/>
        </w:rPr>
        <w:t>: co by mohlo být důvodem tohoto zužovaní</w:t>
      </w:r>
      <w:r w:rsidR="00044244">
        <w:rPr>
          <w:rFonts w:ascii="Arial" w:hAnsi="Arial" w:cs="Arial"/>
          <w:bCs/>
        </w:rPr>
        <w:t xml:space="preserve"> pramenů přísně jenom na dané téma výzkumu?</w:t>
      </w:r>
      <w:r w:rsidR="0002748A">
        <w:rPr>
          <w:rFonts w:ascii="Arial" w:hAnsi="Arial" w:cs="Arial"/>
          <w:bCs/>
        </w:rPr>
        <w:t xml:space="preserve"> </w:t>
      </w:r>
      <w:r w:rsidR="00044244">
        <w:rPr>
          <w:rFonts w:ascii="Arial" w:hAnsi="Arial" w:cs="Arial"/>
          <w:bCs/>
        </w:rPr>
        <w:t xml:space="preserve"> </w:t>
      </w:r>
    </w:p>
    <w:p w14:paraId="211FD06A" w14:textId="02E96364" w:rsidR="00BA2EEB" w:rsidRDefault="0002748A" w:rsidP="008C01F7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Tak či onak tato bibliografie</w:t>
      </w:r>
      <w:r w:rsidR="008C01F7">
        <w:rPr>
          <w:rFonts w:ascii="Arial" w:hAnsi="Arial" w:cs="Arial"/>
          <w:bCs/>
        </w:rPr>
        <w:t xml:space="preserve"> </w:t>
      </w:r>
      <w:r w:rsidR="00044244">
        <w:rPr>
          <w:rFonts w:ascii="Arial" w:hAnsi="Arial" w:cs="Arial"/>
          <w:bCs/>
        </w:rPr>
        <w:t xml:space="preserve">svou obsáhlostí, kompetentním výběrem a cílenou sondáží </w:t>
      </w:r>
      <w:r w:rsidR="008C01F7">
        <w:rPr>
          <w:rFonts w:ascii="Arial" w:hAnsi="Arial" w:cs="Arial"/>
          <w:bCs/>
        </w:rPr>
        <w:t>může sloužit</w:t>
      </w:r>
      <w:r w:rsidR="00BB7556">
        <w:rPr>
          <w:rFonts w:ascii="Arial" w:hAnsi="Arial" w:cs="Arial"/>
          <w:bCs/>
        </w:rPr>
        <w:t xml:space="preserve"> </w:t>
      </w:r>
      <w:r w:rsidR="008C01F7">
        <w:rPr>
          <w:rFonts w:ascii="Arial" w:hAnsi="Arial" w:cs="Arial"/>
          <w:bCs/>
        </w:rPr>
        <w:t xml:space="preserve">příkladem </w:t>
      </w:r>
      <w:r w:rsidR="00044244">
        <w:rPr>
          <w:rFonts w:ascii="Arial" w:hAnsi="Arial" w:cs="Arial"/>
          <w:bCs/>
        </w:rPr>
        <w:t>vysokého</w:t>
      </w:r>
      <w:r w:rsidR="00BB7556">
        <w:rPr>
          <w:rFonts w:ascii="Arial" w:hAnsi="Arial" w:cs="Arial"/>
          <w:bCs/>
        </w:rPr>
        <w:t xml:space="preserve"> </w:t>
      </w:r>
      <w:r w:rsidR="008C01F7">
        <w:rPr>
          <w:rFonts w:ascii="Arial" w:hAnsi="Arial" w:cs="Arial"/>
          <w:bCs/>
        </w:rPr>
        <w:t xml:space="preserve">stupně náročnosti </w:t>
      </w:r>
      <w:r w:rsidR="00044244">
        <w:rPr>
          <w:rFonts w:ascii="Arial" w:hAnsi="Arial" w:cs="Arial"/>
          <w:bCs/>
        </w:rPr>
        <w:t xml:space="preserve">a poctivosti </w:t>
      </w:r>
      <w:r w:rsidR="008C01F7">
        <w:rPr>
          <w:rFonts w:ascii="Arial" w:hAnsi="Arial" w:cs="Arial"/>
          <w:bCs/>
        </w:rPr>
        <w:t>doktorského studia.</w:t>
      </w:r>
      <w:r w:rsidR="00BA2EEB">
        <w:rPr>
          <w:rFonts w:ascii="Arial" w:hAnsi="Arial" w:cs="Arial"/>
          <w:bCs/>
        </w:rPr>
        <w:t xml:space="preserve"> </w:t>
      </w:r>
      <w:r w:rsidR="00BB7556" w:rsidRPr="00263A44">
        <w:rPr>
          <w:rFonts w:ascii="Arial" w:hAnsi="Arial" w:cs="Arial"/>
          <w:bCs/>
        </w:rPr>
        <w:t xml:space="preserve">V návaznosti </w:t>
      </w:r>
      <w:r w:rsidR="00D46E1C" w:rsidRPr="00263A44">
        <w:rPr>
          <w:rFonts w:ascii="Arial" w:hAnsi="Arial" w:cs="Arial"/>
          <w:bCs/>
        </w:rPr>
        <w:t>na</w:t>
      </w:r>
      <w:r w:rsidR="0015135B" w:rsidRPr="00263A44">
        <w:rPr>
          <w:rFonts w:ascii="Arial" w:hAnsi="Arial" w:cs="Arial"/>
          <w:bCs/>
        </w:rPr>
        <w:t xml:space="preserve"> </w:t>
      </w:r>
      <w:r w:rsidR="00BB7556" w:rsidRPr="00023601">
        <w:rPr>
          <w:rFonts w:ascii="Arial" w:hAnsi="Arial" w:cs="Arial"/>
          <w:bCs/>
        </w:rPr>
        <w:t xml:space="preserve">spíše </w:t>
      </w:r>
      <w:r w:rsidR="00044244" w:rsidRPr="00B86BB2">
        <w:rPr>
          <w:rFonts w:ascii="Arial" w:hAnsi="Arial" w:cs="Arial"/>
          <w:bCs/>
        </w:rPr>
        <w:t>uzná</w:t>
      </w:r>
      <w:r w:rsidR="00044244">
        <w:rPr>
          <w:rFonts w:ascii="Arial" w:hAnsi="Arial" w:cs="Arial"/>
          <w:bCs/>
        </w:rPr>
        <w:t>vající,</w:t>
      </w:r>
      <w:r w:rsidR="00BB7556" w:rsidRPr="00263A44">
        <w:rPr>
          <w:rFonts w:ascii="Arial" w:hAnsi="Arial" w:cs="Arial"/>
          <w:bCs/>
        </w:rPr>
        <w:t xml:space="preserve"> než </w:t>
      </w:r>
      <w:r w:rsidR="00D46E1C" w:rsidRPr="00263A44">
        <w:rPr>
          <w:rFonts w:ascii="Arial" w:hAnsi="Arial" w:cs="Arial"/>
          <w:bCs/>
        </w:rPr>
        <w:t>polemický</w:t>
      </w:r>
      <w:r w:rsidR="00BB7556" w:rsidRPr="00263A44">
        <w:rPr>
          <w:rFonts w:ascii="Arial" w:hAnsi="Arial" w:cs="Arial"/>
          <w:bCs/>
        </w:rPr>
        <w:t xml:space="preserve"> tó</w:t>
      </w:r>
      <w:r w:rsidR="00D46E1C" w:rsidRPr="00263A44">
        <w:rPr>
          <w:rFonts w:ascii="Arial" w:hAnsi="Arial" w:cs="Arial"/>
          <w:bCs/>
        </w:rPr>
        <w:t xml:space="preserve">n mého posudku </w:t>
      </w:r>
      <w:r w:rsidR="00BA2EEB">
        <w:rPr>
          <w:rFonts w:ascii="Arial" w:hAnsi="Arial" w:cs="Arial"/>
          <w:bCs/>
        </w:rPr>
        <w:t>mám i další otázky, směřující k lepšímu vniknutí do podstaty práce:</w:t>
      </w:r>
    </w:p>
    <w:p w14:paraId="454456AC" w14:textId="0F232730" w:rsidR="00F83B88" w:rsidRPr="00575B9D" w:rsidRDefault="002B73E0" w:rsidP="00ED4E85">
      <w:pPr>
        <w:pStyle w:val="Odstavecseseznamem"/>
        <w:numPr>
          <w:ilvl w:val="0"/>
          <w:numId w:val="2"/>
        </w:numPr>
        <w:rPr>
          <w:rFonts w:ascii="Arial" w:hAnsi="Arial" w:cs="Arial"/>
          <w:bCs/>
        </w:rPr>
      </w:pPr>
      <w:r w:rsidRPr="00575B9D">
        <w:rPr>
          <w:rFonts w:ascii="Arial" w:hAnsi="Arial" w:cs="Arial"/>
          <w:bCs/>
        </w:rPr>
        <w:t>Interpretačně vzato, předložená práce má vícero vzájemně se přestupujících vektorů</w:t>
      </w:r>
      <w:r w:rsidRPr="00575B9D">
        <w:rPr>
          <w:rFonts w:ascii="Arial" w:hAnsi="Arial" w:cs="Arial"/>
          <w:bCs/>
        </w:rPr>
        <w:t>:</w:t>
      </w:r>
      <w:r w:rsidRPr="00575B9D">
        <w:rPr>
          <w:rFonts w:ascii="Arial" w:hAnsi="Arial" w:cs="Arial"/>
          <w:bCs/>
        </w:rPr>
        <w:t xml:space="preserve"> </w:t>
      </w:r>
      <w:proofErr w:type="spellStart"/>
      <w:r w:rsidRPr="00575B9D">
        <w:rPr>
          <w:rFonts w:ascii="Arial" w:hAnsi="Arial" w:cs="Arial"/>
          <w:bCs/>
        </w:rPr>
        <w:t>autopoietický</w:t>
      </w:r>
      <w:proofErr w:type="spellEnd"/>
      <w:r w:rsidR="00ED4E85" w:rsidRPr="00575B9D">
        <w:rPr>
          <w:rFonts w:ascii="Arial" w:hAnsi="Arial" w:cs="Arial"/>
          <w:bCs/>
        </w:rPr>
        <w:t>,</w:t>
      </w:r>
      <w:r w:rsidRPr="00575B9D">
        <w:rPr>
          <w:rFonts w:ascii="Arial" w:hAnsi="Arial" w:cs="Arial"/>
          <w:bCs/>
        </w:rPr>
        <w:t xml:space="preserve"> terapeutický, feministický, ekologický, konceptuální,</w:t>
      </w:r>
      <w:r w:rsidR="00C92AD4" w:rsidRPr="00575B9D">
        <w:rPr>
          <w:rFonts w:ascii="Arial" w:hAnsi="Arial" w:cs="Arial"/>
          <w:bCs/>
        </w:rPr>
        <w:t xml:space="preserve"> viscerální, </w:t>
      </w:r>
      <w:r w:rsidRPr="00575B9D">
        <w:rPr>
          <w:rFonts w:ascii="Arial" w:hAnsi="Arial" w:cs="Arial"/>
          <w:bCs/>
        </w:rPr>
        <w:t>to vše zhutněno v dobře zkomponovaný celek uměleckého výzkumu.</w:t>
      </w:r>
      <w:r w:rsidRPr="00575B9D">
        <w:rPr>
          <w:rFonts w:ascii="Arial" w:hAnsi="Arial" w:cs="Arial"/>
          <w:bCs/>
        </w:rPr>
        <w:t xml:space="preserve"> Dal by se</w:t>
      </w:r>
      <w:r w:rsidR="00044244" w:rsidRPr="00575B9D">
        <w:rPr>
          <w:rFonts w:ascii="Arial" w:hAnsi="Arial" w:cs="Arial"/>
          <w:bCs/>
        </w:rPr>
        <w:t xml:space="preserve"> </w:t>
      </w:r>
      <w:r w:rsidR="00ED4E85" w:rsidRPr="00575B9D">
        <w:rPr>
          <w:rFonts w:ascii="Arial" w:hAnsi="Arial" w:cs="Arial"/>
          <w:bCs/>
        </w:rPr>
        <w:t xml:space="preserve">v této mnohohlasnosti najít bod, který považuje doktorandka za neuralgický, na který vše váže a mělo by to pro vás smysl? </w:t>
      </w:r>
      <w:r w:rsidR="00044244" w:rsidRPr="00575B9D">
        <w:rPr>
          <w:rFonts w:ascii="Arial" w:hAnsi="Arial" w:cs="Arial"/>
          <w:bCs/>
        </w:rPr>
        <w:t xml:space="preserve"> </w:t>
      </w:r>
    </w:p>
    <w:p w14:paraId="56893FF4" w14:textId="77777777" w:rsidR="00ED4E85" w:rsidRPr="00575B9D" w:rsidRDefault="00ED4E85" w:rsidP="00ED4E85">
      <w:pPr>
        <w:pStyle w:val="Odstavecseseznamem"/>
        <w:rPr>
          <w:rFonts w:ascii="Arial" w:hAnsi="Arial" w:cs="Arial"/>
          <w:bCs/>
        </w:rPr>
      </w:pPr>
    </w:p>
    <w:p w14:paraId="4343CF60" w14:textId="53F983B4" w:rsidR="002B73E0" w:rsidRPr="00575B9D" w:rsidRDefault="00F83B88" w:rsidP="002B73E0">
      <w:pPr>
        <w:pStyle w:val="Odstavecseseznamem"/>
        <w:numPr>
          <w:ilvl w:val="0"/>
          <w:numId w:val="2"/>
        </w:numPr>
        <w:rPr>
          <w:rFonts w:ascii="Arial" w:hAnsi="Arial" w:cs="Arial"/>
          <w:bCs/>
        </w:rPr>
      </w:pPr>
      <w:r w:rsidRPr="00575B9D">
        <w:rPr>
          <w:rFonts w:ascii="Arial" w:hAnsi="Arial" w:cs="Arial"/>
          <w:bCs/>
        </w:rPr>
        <w:t xml:space="preserve">Ve disertaci v popisu praktické tvorby uvádíte slovo „Mezera“. Mohla byste přiblížit a rozvést vaše uvažovaní o mezeře ve vaší tvorbě? </w:t>
      </w:r>
      <w:r w:rsidR="002B73E0" w:rsidRPr="00575B9D">
        <w:rPr>
          <w:rFonts w:ascii="Arial" w:hAnsi="Arial" w:cs="Arial"/>
          <w:bCs/>
        </w:rPr>
        <w:t xml:space="preserve"> </w:t>
      </w:r>
    </w:p>
    <w:p w14:paraId="297D5C43" w14:textId="77777777" w:rsidR="00F83B88" w:rsidRPr="00575B9D" w:rsidRDefault="00F83B88" w:rsidP="00F83B88">
      <w:pPr>
        <w:pStyle w:val="Odstavecseseznamem"/>
        <w:rPr>
          <w:rFonts w:ascii="Arial" w:hAnsi="Arial" w:cs="Arial"/>
          <w:bCs/>
        </w:rPr>
      </w:pPr>
    </w:p>
    <w:p w14:paraId="7639928B" w14:textId="1B7A2426" w:rsidR="00263A44" w:rsidRDefault="008C01F7" w:rsidP="008C01F7">
      <w:pPr>
        <w:rPr>
          <w:rFonts w:ascii="Arial" w:hAnsi="Arial" w:cs="Arial"/>
          <w:bCs/>
        </w:rPr>
      </w:pPr>
      <w:r w:rsidRPr="004D420C">
        <w:rPr>
          <w:rFonts w:ascii="Arial" w:hAnsi="Arial" w:cs="Arial"/>
          <w:bCs/>
        </w:rPr>
        <w:t>Ve s</w:t>
      </w:r>
      <w:r w:rsidR="00263A44" w:rsidRPr="004D420C">
        <w:rPr>
          <w:rFonts w:ascii="Arial" w:hAnsi="Arial" w:cs="Arial"/>
          <w:bCs/>
        </w:rPr>
        <w:t>větle</w:t>
      </w:r>
      <w:r w:rsidR="00074E3A">
        <w:rPr>
          <w:rFonts w:ascii="Arial" w:hAnsi="Arial" w:cs="Arial"/>
          <w:bCs/>
        </w:rPr>
        <w:t xml:space="preserve"> </w:t>
      </w:r>
      <w:r w:rsidRPr="004D420C">
        <w:rPr>
          <w:rFonts w:ascii="Arial" w:hAnsi="Arial" w:cs="Arial"/>
          <w:bCs/>
        </w:rPr>
        <w:t>výšeuvedeného</w:t>
      </w:r>
      <w:r w:rsidR="00263A44" w:rsidRPr="004D420C">
        <w:rPr>
          <w:rFonts w:ascii="Arial" w:hAnsi="Arial" w:cs="Arial"/>
          <w:bCs/>
        </w:rPr>
        <w:t xml:space="preserve"> považuji předloženou disertaci doktorandky Kristíny </w:t>
      </w:r>
      <w:proofErr w:type="spellStart"/>
      <w:r w:rsidR="00263A44" w:rsidRPr="004D420C">
        <w:rPr>
          <w:rFonts w:ascii="Arial" w:hAnsi="Arial" w:cs="Arial"/>
          <w:bCs/>
        </w:rPr>
        <w:t>Lánikové</w:t>
      </w:r>
      <w:proofErr w:type="spellEnd"/>
      <w:r w:rsidR="00263A44" w:rsidRPr="004D420C">
        <w:rPr>
          <w:rFonts w:ascii="Arial" w:hAnsi="Arial" w:cs="Arial"/>
          <w:bCs/>
        </w:rPr>
        <w:t xml:space="preserve"> za vynikající a doporučuji ji k absolutoriu doktorského studia udělením titulu PhD. na Akademii výtvarných umění.</w:t>
      </w:r>
    </w:p>
    <w:p w14:paraId="5F441434" w14:textId="77777777" w:rsidR="00F441A9" w:rsidRDefault="00F441A9" w:rsidP="008C01F7">
      <w:pPr>
        <w:rPr>
          <w:rFonts w:ascii="Arial" w:hAnsi="Arial" w:cs="Arial"/>
          <w:bCs/>
        </w:rPr>
      </w:pPr>
    </w:p>
    <w:p w14:paraId="7FA7E38A" w14:textId="77777777" w:rsidR="00F441A9" w:rsidRPr="004D420C" w:rsidRDefault="00F441A9" w:rsidP="008C01F7">
      <w:pPr>
        <w:rPr>
          <w:rFonts w:ascii="Arial" w:hAnsi="Arial" w:cs="Arial"/>
          <w:bCs/>
        </w:rPr>
      </w:pPr>
    </w:p>
    <w:p w14:paraId="107FD10A" w14:textId="4B99DEA6" w:rsidR="008C01F7" w:rsidRPr="004D420C" w:rsidRDefault="00263A44" w:rsidP="008C01F7">
      <w:pPr>
        <w:rPr>
          <w:rFonts w:ascii="Arial" w:hAnsi="Arial" w:cs="Arial"/>
          <w:bCs/>
        </w:rPr>
      </w:pPr>
      <w:r w:rsidRPr="004D420C">
        <w:rPr>
          <w:rFonts w:ascii="Arial" w:hAnsi="Arial" w:cs="Arial"/>
          <w:bCs/>
        </w:rPr>
        <w:t xml:space="preserve">V Praze, dne 10. 11: 2025                                                </w:t>
      </w:r>
      <w:proofErr w:type="gramStart"/>
      <w:r w:rsidRPr="004D420C">
        <w:rPr>
          <w:rFonts w:ascii="Arial" w:hAnsi="Arial" w:cs="Arial"/>
          <w:bCs/>
        </w:rPr>
        <w:t>Doc.</w:t>
      </w:r>
      <w:proofErr w:type="gramEnd"/>
      <w:r w:rsidRPr="004D420C">
        <w:rPr>
          <w:rFonts w:ascii="Arial" w:hAnsi="Arial" w:cs="Arial"/>
          <w:bCs/>
        </w:rPr>
        <w:t xml:space="preserve"> An</w:t>
      </w:r>
      <w:r w:rsidR="00ED4E85">
        <w:rPr>
          <w:rFonts w:ascii="Arial" w:hAnsi="Arial" w:cs="Arial"/>
          <w:bCs/>
        </w:rPr>
        <w:t>č</w:t>
      </w:r>
      <w:r w:rsidRPr="004D420C">
        <w:rPr>
          <w:rFonts w:ascii="Arial" w:hAnsi="Arial" w:cs="Arial"/>
          <w:bCs/>
        </w:rPr>
        <w:t xml:space="preserve">a Daučíková   </w:t>
      </w:r>
      <w:r w:rsidR="008C01F7" w:rsidRPr="004D420C">
        <w:rPr>
          <w:rFonts w:ascii="Arial" w:hAnsi="Arial" w:cs="Arial"/>
          <w:bCs/>
        </w:rPr>
        <w:t xml:space="preserve"> </w:t>
      </w:r>
    </w:p>
    <w:p w14:paraId="1D6369AF" w14:textId="77777777" w:rsidR="008C01F7" w:rsidRDefault="008C01F7" w:rsidP="00FD6573">
      <w:pPr>
        <w:rPr>
          <w:rFonts w:ascii="Arial" w:hAnsi="Arial" w:cs="Arial"/>
          <w:bCs/>
        </w:rPr>
      </w:pPr>
    </w:p>
    <w:p w14:paraId="5D091E7D" w14:textId="07A92AC0" w:rsidR="0014654D" w:rsidRDefault="00402B1F" w:rsidP="00FD657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</w:p>
    <w:p w14:paraId="5F603556" w14:textId="0D05ACCF" w:rsidR="00650756" w:rsidRDefault="00650756" w:rsidP="00FD6573">
      <w:pPr>
        <w:rPr>
          <w:rFonts w:ascii="Arial" w:hAnsi="Arial" w:cs="Arial"/>
          <w:bCs/>
        </w:rPr>
      </w:pPr>
    </w:p>
    <w:sectPr w:rsidR="006507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7D852" w14:textId="77777777" w:rsidR="00ED3315" w:rsidRDefault="00ED3315" w:rsidP="00F441A9">
      <w:pPr>
        <w:spacing w:after="0" w:line="240" w:lineRule="auto"/>
      </w:pPr>
      <w:r>
        <w:separator/>
      </w:r>
    </w:p>
  </w:endnote>
  <w:endnote w:type="continuationSeparator" w:id="0">
    <w:p w14:paraId="4BE9B323" w14:textId="77777777" w:rsidR="00ED3315" w:rsidRDefault="00ED3315" w:rsidP="00F44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105911"/>
      <w:docPartObj>
        <w:docPartGallery w:val="Page Numbers (Bottom of Page)"/>
        <w:docPartUnique/>
      </w:docPartObj>
    </w:sdtPr>
    <w:sdtContent>
      <w:p w14:paraId="4C5145F6" w14:textId="5D675A55" w:rsidR="00F441A9" w:rsidRDefault="00F441A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A06052" w14:textId="77777777" w:rsidR="00F441A9" w:rsidRDefault="00F441A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1758B" w14:textId="77777777" w:rsidR="00ED3315" w:rsidRDefault="00ED3315" w:rsidP="00F441A9">
      <w:pPr>
        <w:spacing w:after="0" w:line="240" w:lineRule="auto"/>
      </w:pPr>
      <w:r>
        <w:separator/>
      </w:r>
    </w:p>
  </w:footnote>
  <w:footnote w:type="continuationSeparator" w:id="0">
    <w:p w14:paraId="0295F37C" w14:textId="77777777" w:rsidR="00ED3315" w:rsidRDefault="00ED3315" w:rsidP="00F44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344"/>
    <w:multiLevelType w:val="hybridMultilevel"/>
    <w:tmpl w:val="1A12752C"/>
    <w:lvl w:ilvl="0" w:tplc="85CA3D18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373E95"/>
    <w:multiLevelType w:val="hybridMultilevel"/>
    <w:tmpl w:val="185259C8"/>
    <w:lvl w:ilvl="0" w:tplc="E866219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9457">
    <w:abstractNumId w:val="1"/>
  </w:num>
  <w:num w:numId="2" w16cid:durableId="2015721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A0"/>
    <w:rsid w:val="00003E6C"/>
    <w:rsid w:val="000112E9"/>
    <w:rsid w:val="00023601"/>
    <w:rsid w:val="0002748A"/>
    <w:rsid w:val="00044244"/>
    <w:rsid w:val="00065243"/>
    <w:rsid w:val="00074E3A"/>
    <w:rsid w:val="00095549"/>
    <w:rsid w:val="000E461F"/>
    <w:rsid w:val="000F2EA3"/>
    <w:rsid w:val="001203EC"/>
    <w:rsid w:val="001235F1"/>
    <w:rsid w:val="001453BA"/>
    <w:rsid w:val="0014654D"/>
    <w:rsid w:val="0015135B"/>
    <w:rsid w:val="00173B01"/>
    <w:rsid w:val="001A1018"/>
    <w:rsid w:val="001A5B77"/>
    <w:rsid w:val="001E2A3C"/>
    <w:rsid w:val="001F2D48"/>
    <w:rsid w:val="002208A0"/>
    <w:rsid w:val="00263A44"/>
    <w:rsid w:val="00282E8E"/>
    <w:rsid w:val="00284594"/>
    <w:rsid w:val="002B1ADC"/>
    <w:rsid w:val="002B73E0"/>
    <w:rsid w:val="002E0844"/>
    <w:rsid w:val="00327FB0"/>
    <w:rsid w:val="00335385"/>
    <w:rsid w:val="003437CB"/>
    <w:rsid w:val="00351EC5"/>
    <w:rsid w:val="00357ACD"/>
    <w:rsid w:val="00402B1F"/>
    <w:rsid w:val="004363FE"/>
    <w:rsid w:val="00462F50"/>
    <w:rsid w:val="004A6E96"/>
    <w:rsid w:val="004C5E17"/>
    <w:rsid w:val="004D420C"/>
    <w:rsid w:val="00514A0F"/>
    <w:rsid w:val="00552414"/>
    <w:rsid w:val="00575B9D"/>
    <w:rsid w:val="00587024"/>
    <w:rsid w:val="005B620B"/>
    <w:rsid w:val="005B77B1"/>
    <w:rsid w:val="0062784D"/>
    <w:rsid w:val="00633772"/>
    <w:rsid w:val="00650756"/>
    <w:rsid w:val="00662F90"/>
    <w:rsid w:val="006C54F1"/>
    <w:rsid w:val="006F609E"/>
    <w:rsid w:val="00734B8D"/>
    <w:rsid w:val="00745352"/>
    <w:rsid w:val="007504C2"/>
    <w:rsid w:val="00773EC3"/>
    <w:rsid w:val="007C2F4A"/>
    <w:rsid w:val="007C67F6"/>
    <w:rsid w:val="00865DA8"/>
    <w:rsid w:val="00891A8A"/>
    <w:rsid w:val="008A4EB1"/>
    <w:rsid w:val="008C01F7"/>
    <w:rsid w:val="008E19CE"/>
    <w:rsid w:val="008F525E"/>
    <w:rsid w:val="00904611"/>
    <w:rsid w:val="00914A5F"/>
    <w:rsid w:val="00943D4B"/>
    <w:rsid w:val="00951C24"/>
    <w:rsid w:val="0095364B"/>
    <w:rsid w:val="00A074FE"/>
    <w:rsid w:val="00A26486"/>
    <w:rsid w:val="00A37B6A"/>
    <w:rsid w:val="00AB37E8"/>
    <w:rsid w:val="00AC74F5"/>
    <w:rsid w:val="00AE3A52"/>
    <w:rsid w:val="00B86BB2"/>
    <w:rsid w:val="00B95518"/>
    <w:rsid w:val="00BA2EEB"/>
    <w:rsid w:val="00BB7556"/>
    <w:rsid w:val="00C03CCE"/>
    <w:rsid w:val="00C157D4"/>
    <w:rsid w:val="00C30FA5"/>
    <w:rsid w:val="00C640CA"/>
    <w:rsid w:val="00C92AD4"/>
    <w:rsid w:val="00C9415E"/>
    <w:rsid w:val="00C941FC"/>
    <w:rsid w:val="00CA7635"/>
    <w:rsid w:val="00CB637F"/>
    <w:rsid w:val="00CC3BED"/>
    <w:rsid w:val="00CC5C11"/>
    <w:rsid w:val="00D270E6"/>
    <w:rsid w:val="00D46E1C"/>
    <w:rsid w:val="00D772ED"/>
    <w:rsid w:val="00DB37B3"/>
    <w:rsid w:val="00DE09BD"/>
    <w:rsid w:val="00DE1A01"/>
    <w:rsid w:val="00DE7F21"/>
    <w:rsid w:val="00E07081"/>
    <w:rsid w:val="00E30C4C"/>
    <w:rsid w:val="00E769E0"/>
    <w:rsid w:val="00ED3315"/>
    <w:rsid w:val="00ED4E85"/>
    <w:rsid w:val="00ED7DD8"/>
    <w:rsid w:val="00EE603D"/>
    <w:rsid w:val="00EE6E7B"/>
    <w:rsid w:val="00F42BA1"/>
    <w:rsid w:val="00F441A9"/>
    <w:rsid w:val="00F83B88"/>
    <w:rsid w:val="00FD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A569F"/>
  <w15:chartTrackingRefBased/>
  <w15:docId w15:val="{E275ABE6-F3F1-42A6-9729-4BAA693A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3772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208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20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208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208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208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208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20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20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0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20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208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20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08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208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208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208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208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08A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208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20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208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20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20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208A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208A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208A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20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208A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208A0"/>
    <w:rPr>
      <w:b/>
      <w:bCs/>
      <w:smallCaps/>
      <w:color w:val="0F4761" w:themeColor="accent1" w:themeShade="BF"/>
      <w:spacing w:val="5"/>
    </w:rPr>
  </w:style>
  <w:style w:type="character" w:styleId="Znakapoznpodarou">
    <w:name w:val="footnote reference"/>
    <w:basedOn w:val="Standardnpsmoodstavce"/>
    <w:uiPriority w:val="99"/>
    <w:semiHidden/>
    <w:unhideWhenUsed/>
    <w:rsid w:val="00904611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44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41A9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F44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41A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2531</TotalTime>
  <Pages>2</Pages>
  <Words>823</Words>
  <Characters>5245</Characters>
  <Application>Microsoft Office Word</Application>
  <DocSecurity>0</DocSecurity>
  <Lines>92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Daučíková</dc:creator>
  <cp:keywords/>
  <dc:description/>
  <cp:lastModifiedBy>Anna Daučíková</cp:lastModifiedBy>
  <cp:revision>4</cp:revision>
  <dcterms:created xsi:type="dcterms:W3CDTF">2025-11-04T15:46:00Z</dcterms:created>
  <dcterms:modified xsi:type="dcterms:W3CDTF">2025-11-06T09:58:00Z</dcterms:modified>
</cp:coreProperties>
</file>