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BEB13" w14:textId="51524A42" w:rsidR="00EB2EF9" w:rsidRDefault="00F10135">
      <w:hyperlink r:id="rId4" w:history="1">
        <w:r w:rsidRPr="0046647E">
          <w:rPr>
            <w:rStyle w:val="Hypertextovodkaz"/>
          </w:rPr>
          <w:t>https://avupraha-my.sharepoint.com/:b:/g/personal/minhthang_pham_avu_cz/Eayt4TgJLDRJilTPpmGveZEBholidS3u1k5VUCEzEbG7eA</w:t>
        </w:r>
      </w:hyperlink>
    </w:p>
    <w:p w14:paraId="73C16B87" w14:textId="77777777" w:rsidR="00F10135" w:rsidRDefault="00F10135"/>
    <w:p w14:paraId="2386FD6B" w14:textId="77777777" w:rsidR="00F10135" w:rsidRDefault="00F10135"/>
    <w:sectPr w:rsidR="00F101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BC"/>
    <w:rsid w:val="002570BC"/>
    <w:rsid w:val="004D426D"/>
    <w:rsid w:val="00C31925"/>
    <w:rsid w:val="00EB2EF9"/>
    <w:rsid w:val="00F1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53B07"/>
  <w15:chartTrackingRefBased/>
  <w15:docId w15:val="{5928285E-052C-49CA-80D8-05E2D732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570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570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570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570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570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570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570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570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570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570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570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570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570B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570B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570B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570B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570B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570B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570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570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570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570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570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570B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570B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570B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570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570B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570BC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10135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1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vupraha-my.sharepoint.com/:b:/g/personal/minhthang_pham_avu_cz/Eayt4TgJLDRJilTPpmGveZEBholidS3u1k5VUCEzEbG7eA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218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Cabadajová Martina</dc:creator>
  <cp:keywords/>
  <dc:description/>
  <cp:lastModifiedBy>Cabadajová Martina</cp:lastModifiedBy>
  <cp:revision>2</cp:revision>
  <dcterms:created xsi:type="dcterms:W3CDTF">2025-05-20T12:22:00Z</dcterms:created>
  <dcterms:modified xsi:type="dcterms:W3CDTF">2025-05-20T12:22:00Z</dcterms:modified>
</cp:coreProperties>
</file>