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04B23" w14:textId="4DF007CB" w:rsidR="00EB2EF9" w:rsidRDefault="00F0619B">
      <w:hyperlink r:id="rId4" w:history="1">
        <w:r w:rsidRPr="00B93BC1">
          <w:rPr>
            <w:rStyle w:val="Hypertextovodkaz"/>
          </w:rPr>
          <w:t>https://avupraha-my.sharepoint.com/:b:/g/personal/minhthang_pham_avu_cz/ETccNn84TAFDnULHqKlWxgkBgQwAK59J8hxFuugjzUxTPA</w:t>
        </w:r>
      </w:hyperlink>
    </w:p>
    <w:p w14:paraId="7F7B56B5" w14:textId="77777777" w:rsidR="00F0619B" w:rsidRDefault="00F0619B"/>
    <w:p w14:paraId="047DAA65" w14:textId="77777777" w:rsidR="00F0619B" w:rsidRDefault="00F0619B"/>
    <w:sectPr w:rsidR="00F06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5B2"/>
    <w:rsid w:val="001F65B2"/>
    <w:rsid w:val="00C31925"/>
    <w:rsid w:val="00EB2EF9"/>
    <w:rsid w:val="00EC2D7D"/>
    <w:rsid w:val="00F0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8CAE6"/>
  <w15:chartTrackingRefBased/>
  <w15:docId w15:val="{AF53B134-FBD7-4132-88C8-8C61C1C5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F6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F6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F6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F6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F6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F6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F6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F6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F6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F6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F6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F65B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F65B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F65B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F65B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F65B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F65B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F6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6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F6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F6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F6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F65B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F65B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F65B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F6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F65B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F65B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0619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06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vupraha-my.sharepoint.com/:b:/g/personal/minhthang_pham_avu_cz/ETccNn84TAFDnULHqKlWxgkBgQwAK59J8hxFuugjzUxTP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218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Martina</dc:creator>
  <cp:keywords/>
  <dc:description/>
  <cp:lastModifiedBy>Cabadajová Martina</cp:lastModifiedBy>
  <cp:revision>2</cp:revision>
  <dcterms:created xsi:type="dcterms:W3CDTF">2025-05-20T12:22:00Z</dcterms:created>
  <dcterms:modified xsi:type="dcterms:W3CDTF">2025-05-20T12:22:00Z</dcterms:modified>
</cp:coreProperties>
</file>