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D4A4B" w14:textId="3772206B" w:rsidR="00157312" w:rsidRPr="00E7409B" w:rsidRDefault="009A6C24" w:rsidP="00E7409B">
      <w:pPr>
        <w:rPr>
          <w:rFonts w:asciiTheme="majorHAnsi" w:hAnsiTheme="majorHAnsi"/>
          <w:b/>
        </w:rPr>
      </w:pPr>
      <w:r w:rsidRPr="00E7409B">
        <w:rPr>
          <w:rFonts w:asciiTheme="majorHAnsi" w:hAnsiTheme="majorHAnsi"/>
          <w:b/>
        </w:rPr>
        <w:t xml:space="preserve">Hodnocení diplomové práce </w:t>
      </w:r>
      <w:r w:rsidR="00FD65C7" w:rsidRPr="00E7409B">
        <w:rPr>
          <w:rFonts w:asciiTheme="majorHAnsi" w:hAnsiTheme="majorHAnsi"/>
          <w:b/>
        </w:rPr>
        <w:t>Tomáš</w:t>
      </w:r>
      <w:r w:rsidRPr="00E7409B">
        <w:rPr>
          <w:rFonts w:asciiTheme="majorHAnsi" w:hAnsiTheme="majorHAnsi"/>
          <w:b/>
        </w:rPr>
        <w:t>e Kurečky</w:t>
      </w:r>
    </w:p>
    <w:p w14:paraId="3C285412" w14:textId="77777777" w:rsidR="009A6C24" w:rsidRPr="00E7409B" w:rsidRDefault="009A6C24" w:rsidP="00E7409B">
      <w:pPr>
        <w:rPr>
          <w:rFonts w:asciiTheme="majorHAnsi" w:hAnsiTheme="majorHAnsi"/>
          <w:b/>
        </w:rPr>
      </w:pPr>
    </w:p>
    <w:p w14:paraId="24C7F3FE" w14:textId="738EDEA6" w:rsidR="00817914" w:rsidRPr="00E7409B" w:rsidRDefault="009E41E1" w:rsidP="00E7409B">
      <w:pPr>
        <w:rPr>
          <w:rFonts w:asciiTheme="majorHAnsi" w:hAnsiTheme="majorHAnsi"/>
          <w:b/>
        </w:rPr>
      </w:pPr>
      <w:r w:rsidRPr="00E7409B">
        <w:rPr>
          <w:rFonts w:asciiTheme="majorHAnsi" w:hAnsiTheme="majorHAnsi"/>
          <w:b/>
        </w:rPr>
        <w:t xml:space="preserve">Ateliér Intermediální tvorby </w:t>
      </w:r>
      <w:r w:rsidR="009A6C24" w:rsidRPr="00E7409B">
        <w:rPr>
          <w:rFonts w:asciiTheme="majorHAnsi" w:hAnsiTheme="majorHAnsi"/>
          <w:b/>
        </w:rPr>
        <w:t>1</w:t>
      </w:r>
    </w:p>
    <w:p w14:paraId="4E11DE5F" w14:textId="790169E7" w:rsidR="009A6C24" w:rsidRDefault="009A6C24" w:rsidP="00E7409B">
      <w:pPr>
        <w:rPr>
          <w:rFonts w:asciiTheme="majorHAnsi" w:hAnsiTheme="majorHAnsi"/>
          <w:b/>
        </w:rPr>
      </w:pPr>
      <w:r w:rsidRPr="00E7409B">
        <w:rPr>
          <w:rFonts w:asciiTheme="majorHAnsi" w:hAnsiTheme="majorHAnsi"/>
          <w:b/>
        </w:rPr>
        <w:t>Vedoucí pedagog: doc.</w:t>
      </w:r>
      <w:r w:rsidR="0018626F" w:rsidRPr="00E7409B">
        <w:rPr>
          <w:rFonts w:asciiTheme="majorHAnsi" w:hAnsiTheme="majorHAnsi"/>
          <w:b/>
        </w:rPr>
        <w:t xml:space="preserve"> </w:t>
      </w:r>
      <w:r w:rsidRPr="00E7409B">
        <w:rPr>
          <w:rFonts w:asciiTheme="majorHAnsi" w:hAnsiTheme="majorHAnsi"/>
          <w:b/>
        </w:rPr>
        <w:t>MgA Milena Dopitová</w:t>
      </w:r>
    </w:p>
    <w:p w14:paraId="65DE204A" w14:textId="77777777" w:rsidR="00E7409B" w:rsidRPr="00E7409B" w:rsidRDefault="00E7409B" w:rsidP="00E7409B">
      <w:pPr>
        <w:rPr>
          <w:rFonts w:asciiTheme="majorHAnsi" w:hAnsiTheme="majorHAnsi"/>
          <w:b/>
        </w:rPr>
      </w:pPr>
    </w:p>
    <w:p w14:paraId="17E63D16" w14:textId="77777777" w:rsidR="009A6C24" w:rsidRPr="00E7409B" w:rsidRDefault="009A6C24" w:rsidP="00E7409B">
      <w:pPr>
        <w:rPr>
          <w:rFonts w:asciiTheme="majorHAnsi" w:hAnsiTheme="majorHAnsi"/>
        </w:rPr>
      </w:pPr>
    </w:p>
    <w:p w14:paraId="6C87E053" w14:textId="5DFFA726" w:rsidR="0004507F" w:rsidRPr="00E7409B" w:rsidRDefault="00817914" w:rsidP="00E7409B">
      <w:pPr>
        <w:rPr>
          <w:rFonts w:asciiTheme="majorHAnsi" w:hAnsiTheme="majorHAnsi"/>
        </w:rPr>
      </w:pPr>
      <w:r w:rsidRPr="00E7409B">
        <w:rPr>
          <w:rFonts w:asciiTheme="majorHAnsi" w:hAnsiTheme="majorHAnsi"/>
        </w:rPr>
        <w:t>Tomáš Kurečka</w:t>
      </w:r>
      <w:r w:rsidR="0018626F" w:rsidRPr="00E7409B">
        <w:rPr>
          <w:rFonts w:asciiTheme="majorHAnsi" w:hAnsiTheme="majorHAnsi"/>
        </w:rPr>
        <w:t xml:space="preserve"> se</w:t>
      </w:r>
      <w:r w:rsidRPr="00E7409B">
        <w:rPr>
          <w:rFonts w:asciiTheme="majorHAnsi" w:hAnsiTheme="majorHAnsi"/>
        </w:rPr>
        <w:t xml:space="preserve"> během šestiletého studia </w:t>
      </w:r>
      <w:r w:rsidR="0018626F" w:rsidRPr="00E7409B">
        <w:rPr>
          <w:rFonts w:asciiTheme="majorHAnsi" w:hAnsiTheme="majorHAnsi"/>
        </w:rPr>
        <w:t>věnoval umění naplno</w:t>
      </w:r>
      <w:r w:rsidR="00A6350B" w:rsidRPr="00E7409B">
        <w:rPr>
          <w:rFonts w:asciiTheme="majorHAnsi" w:hAnsiTheme="majorHAnsi"/>
        </w:rPr>
        <w:t xml:space="preserve">. </w:t>
      </w:r>
      <w:r w:rsidR="008D2982" w:rsidRPr="00E7409B">
        <w:rPr>
          <w:rFonts w:asciiTheme="majorHAnsi" w:hAnsiTheme="majorHAnsi"/>
        </w:rPr>
        <w:t>Ke každému projektu přistupoval s pokorou jemu vlastní, fascinován hledáním</w:t>
      </w:r>
      <w:r w:rsidR="005F00E3" w:rsidRPr="00E7409B">
        <w:rPr>
          <w:rFonts w:asciiTheme="majorHAnsi" w:hAnsiTheme="majorHAnsi"/>
        </w:rPr>
        <w:t>, které doprovázely pochybnosti</w:t>
      </w:r>
      <w:r w:rsidR="00A6350B" w:rsidRPr="00E7409B">
        <w:rPr>
          <w:rFonts w:asciiTheme="majorHAnsi" w:hAnsiTheme="majorHAnsi"/>
        </w:rPr>
        <w:t>, trápení</w:t>
      </w:r>
      <w:r w:rsidR="00E55C4B" w:rsidRPr="00E7409B">
        <w:rPr>
          <w:rFonts w:asciiTheme="majorHAnsi" w:hAnsiTheme="majorHAnsi"/>
        </w:rPr>
        <w:t xml:space="preserve">, ale i naplněnost </w:t>
      </w:r>
      <w:r w:rsidR="005F00E3" w:rsidRPr="00E7409B">
        <w:rPr>
          <w:rFonts w:asciiTheme="majorHAnsi" w:hAnsiTheme="majorHAnsi"/>
        </w:rPr>
        <w:t>z</w:t>
      </w:r>
      <w:r w:rsidR="00277F57" w:rsidRPr="00E7409B">
        <w:rPr>
          <w:rFonts w:asciiTheme="majorHAnsi" w:hAnsiTheme="majorHAnsi"/>
        </w:rPr>
        <w:t> každé další realizace.</w:t>
      </w:r>
      <w:r w:rsidR="00E7409B">
        <w:rPr>
          <w:rFonts w:asciiTheme="majorHAnsi" w:hAnsiTheme="majorHAnsi"/>
        </w:rPr>
        <w:t xml:space="preserve"> </w:t>
      </w:r>
      <w:r w:rsidR="00B2451C" w:rsidRPr="00E7409B">
        <w:rPr>
          <w:rFonts w:asciiTheme="majorHAnsi" w:hAnsiTheme="majorHAnsi"/>
        </w:rPr>
        <w:t>C</w:t>
      </w:r>
      <w:r w:rsidR="00044340" w:rsidRPr="00E7409B">
        <w:rPr>
          <w:rFonts w:asciiTheme="majorHAnsi" w:hAnsiTheme="majorHAnsi"/>
        </w:rPr>
        <w:t>itl</w:t>
      </w:r>
      <w:r w:rsidR="0018626F" w:rsidRPr="00E7409B">
        <w:rPr>
          <w:rFonts w:asciiTheme="majorHAnsi" w:hAnsiTheme="majorHAnsi"/>
        </w:rPr>
        <w:t xml:space="preserve">ivě vnímá vztahy mezi lidmi a své </w:t>
      </w:r>
      <w:r w:rsidR="00044340" w:rsidRPr="00E7409B">
        <w:rPr>
          <w:rFonts w:asciiTheme="majorHAnsi" w:hAnsiTheme="majorHAnsi"/>
        </w:rPr>
        <w:t xml:space="preserve">mnohdy křehké výpovědi převádí do maleb, kreseb, grafik, filmů nebo objektových instalací. </w:t>
      </w:r>
      <w:r w:rsidR="00A56445" w:rsidRPr="00E7409B">
        <w:rPr>
          <w:rFonts w:asciiTheme="majorHAnsi" w:hAnsiTheme="majorHAnsi"/>
        </w:rPr>
        <w:t xml:space="preserve">Malba </w:t>
      </w:r>
      <w:r w:rsidR="0018626F" w:rsidRPr="00E7409B">
        <w:rPr>
          <w:rFonts w:asciiTheme="majorHAnsi" w:hAnsiTheme="majorHAnsi"/>
        </w:rPr>
        <w:t xml:space="preserve">byla Tomášovi </w:t>
      </w:r>
      <w:r w:rsidR="00A56445" w:rsidRPr="00E7409B">
        <w:rPr>
          <w:rFonts w:asciiTheme="majorHAnsi" w:hAnsiTheme="majorHAnsi"/>
        </w:rPr>
        <w:t xml:space="preserve">na začátku studia </w:t>
      </w:r>
      <w:r w:rsidR="0004507F" w:rsidRPr="00E7409B">
        <w:rPr>
          <w:rFonts w:asciiTheme="majorHAnsi" w:hAnsiTheme="majorHAnsi"/>
        </w:rPr>
        <w:t xml:space="preserve">nejvlastnější, </w:t>
      </w:r>
      <w:r w:rsidR="00983EF6" w:rsidRPr="00E7409B">
        <w:rPr>
          <w:rFonts w:asciiTheme="majorHAnsi" w:hAnsiTheme="majorHAnsi"/>
        </w:rPr>
        <w:t>z</w:t>
      </w:r>
      <w:r w:rsidR="0018626F" w:rsidRPr="00E7409B">
        <w:rPr>
          <w:rFonts w:asciiTheme="majorHAnsi" w:hAnsiTheme="majorHAnsi"/>
        </w:rPr>
        <w:t xml:space="preserve"> ní ale postupně objevoval další média. </w:t>
      </w:r>
      <w:bookmarkStart w:id="0" w:name="_GoBack"/>
      <w:bookmarkEnd w:id="0"/>
    </w:p>
    <w:p w14:paraId="60C7C7A6" w14:textId="77777777" w:rsidR="0004507F" w:rsidRPr="00E7409B" w:rsidRDefault="0004507F" w:rsidP="00E7409B">
      <w:pPr>
        <w:rPr>
          <w:rFonts w:asciiTheme="majorHAnsi" w:hAnsiTheme="majorHAnsi"/>
        </w:rPr>
      </w:pPr>
    </w:p>
    <w:p w14:paraId="3E4B8BCA" w14:textId="56A5E852" w:rsidR="0004507F" w:rsidRPr="00E7409B" w:rsidRDefault="001768B5" w:rsidP="00E7409B">
      <w:pPr>
        <w:rPr>
          <w:rFonts w:asciiTheme="majorHAnsi" w:hAnsiTheme="majorHAnsi"/>
        </w:rPr>
      </w:pPr>
      <w:r w:rsidRPr="00E7409B">
        <w:rPr>
          <w:rFonts w:asciiTheme="majorHAnsi" w:hAnsiTheme="majorHAnsi"/>
        </w:rPr>
        <w:t>V objektových událostech</w:t>
      </w:r>
      <w:r w:rsidR="00983EF6" w:rsidRPr="00E7409B">
        <w:rPr>
          <w:rFonts w:asciiTheme="majorHAnsi" w:hAnsiTheme="majorHAnsi"/>
        </w:rPr>
        <w:t xml:space="preserve"> </w:t>
      </w:r>
      <w:r w:rsidRPr="00E7409B">
        <w:rPr>
          <w:rFonts w:asciiTheme="majorHAnsi" w:hAnsiTheme="majorHAnsi"/>
        </w:rPr>
        <w:t>č</w:t>
      </w:r>
      <w:r w:rsidR="00B2451C" w:rsidRPr="00E7409B">
        <w:rPr>
          <w:rFonts w:asciiTheme="majorHAnsi" w:hAnsiTheme="majorHAnsi"/>
        </w:rPr>
        <w:t xml:space="preserve">erpal </w:t>
      </w:r>
      <w:r w:rsidR="000C1713" w:rsidRPr="00E7409B">
        <w:rPr>
          <w:rFonts w:asciiTheme="majorHAnsi" w:hAnsiTheme="majorHAnsi"/>
        </w:rPr>
        <w:t xml:space="preserve">inspiraci z </w:t>
      </w:r>
      <w:r w:rsidR="00B2451C" w:rsidRPr="00E7409B">
        <w:rPr>
          <w:rFonts w:asciiTheme="majorHAnsi" w:hAnsiTheme="majorHAnsi"/>
        </w:rPr>
        <w:t>předmětů  každodenní potřeby</w:t>
      </w:r>
      <w:r w:rsidR="000C1713" w:rsidRPr="00E7409B">
        <w:rPr>
          <w:rFonts w:asciiTheme="majorHAnsi" w:hAnsiTheme="majorHAnsi"/>
        </w:rPr>
        <w:t xml:space="preserve"> a zaznamenával drobné </w:t>
      </w:r>
      <w:r w:rsidR="00466E48" w:rsidRPr="00E7409B">
        <w:rPr>
          <w:rFonts w:asciiTheme="majorHAnsi" w:hAnsiTheme="majorHAnsi"/>
        </w:rPr>
        <w:t>příběhy, atmosféru</w:t>
      </w:r>
      <w:r w:rsidR="000C1713" w:rsidRPr="00E7409B">
        <w:rPr>
          <w:rFonts w:asciiTheme="majorHAnsi" w:hAnsiTheme="majorHAnsi"/>
        </w:rPr>
        <w:t xml:space="preserve"> i </w:t>
      </w:r>
      <w:r w:rsidR="00983EF6" w:rsidRPr="00E7409B">
        <w:rPr>
          <w:rFonts w:asciiTheme="majorHAnsi" w:hAnsiTheme="majorHAnsi"/>
        </w:rPr>
        <w:t>vůně</w:t>
      </w:r>
      <w:r w:rsidR="00466E48" w:rsidRPr="00E7409B">
        <w:rPr>
          <w:rFonts w:asciiTheme="majorHAnsi" w:hAnsiTheme="majorHAnsi"/>
        </w:rPr>
        <w:t xml:space="preserve"> obyčejného světa kolem nás.</w:t>
      </w:r>
      <w:r w:rsidR="00B2451C" w:rsidRPr="00E7409B">
        <w:rPr>
          <w:rFonts w:asciiTheme="majorHAnsi" w:hAnsiTheme="majorHAnsi"/>
        </w:rPr>
        <w:t xml:space="preserve"> </w:t>
      </w:r>
      <w:r w:rsidR="00BE2FE5" w:rsidRPr="00E7409B">
        <w:rPr>
          <w:rFonts w:asciiTheme="majorHAnsi" w:hAnsiTheme="majorHAnsi"/>
        </w:rPr>
        <w:t xml:space="preserve">Tomášova </w:t>
      </w:r>
      <w:r w:rsidR="00B2451C" w:rsidRPr="00E7409B">
        <w:rPr>
          <w:rFonts w:asciiTheme="majorHAnsi" w:hAnsiTheme="majorHAnsi"/>
        </w:rPr>
        <w:t>videa mají osobitou poetičnost</w:t>
      </w:r>
      <w:r w:rsidR="00E469A6" w:rsidRPr="00E7409B">
        <w:rPr>
          <w:rFonts w:asciiTheme="majorHAnsi" w:hAnsiTheme="majorHAnsi"/>
        </w:rPr>
        <w:t xml:space="preserve">, </w:t>
      </w:r>
      <w:r w:rsidR="004F3BDA" w:rsidRPr="00E7409B">
        <w:rPr>
          <w:rFonts w:asciiTheme="majorHAnsi" w:hAnsiTheme="majorHAnsi"/>
        </w:rPr>
        <w:t>jsou inspirované</w:t>
      </w:r>
      <w:r w:rsidR="00E469A6" w:rsidRPr="00E7409B">
        <w:rPr>
          <w:rFonts w:asciiTheme="majorHAnsi" w:hAnsiTheme="majorHAnsi"/>
        </w:rPr>
        <w:t xml:space="preserve"> vlastními zápisky, které dál upravuje a hledá </w:t>
      </w:r>
      <w:r w:rsidR="000C1713" w:rsidRPr="00E7409B">
        <w:rPr>
          <w:rFonts w:asciiTheme="majorHAnsi" w:hAnsiTheme="majorHAnsi"/>
        </w:rPr>
        <w:t xml:space="preserve">v nich </w:t>
      </w:r>
      <w:r w:rsidR="00E469A6" w:rsidRPr="00E7409B">
        <w:rPr>
          <w:rFonts w:asciiTheme="majorHAnsi" w:hAnsiTheme="majorHAnsi"/>
        </w:rPr>
        <w:t xml:space="preserve">klíč ke </w:t>
      </w:r>
      <w:r w:rsidR="000C1713" w:rsidRPr="00E7409B">
        <w:rPr>
          <w:rFonts w:asciiTheme="majorHAnsi" w:hAnsiTheme="majorHAnsi"/>
        </w:rPr>
        <w:t xml:space="preserve">kontextu či </w:t>
      </w:r>
      <w:r w:rsidR="00E55C4B" w:rsidRPr="00E7409B">
        <w:rPr>
          <w:rFonts w:asciiTheme="majorHAnsi" w:hAnsiTheme="majorHAnsi"/>
        </w:rPr>
        <w:t>logice jejich čtení.</w:t>
      </w:r>
      <w:r w:rsidR="00E469A6" w:rsidRPr="00E7409B">
        <w:rPr>
          <w:rFonts w:asciiTheme="majorHAnsi" w:hAnsiTheme="majorHAnsi"/>
        </w:rPr>
        <w:t xml:space="preserve"> Vedle toh</w:t>
      </w:r>
      <w:r w:rsidR="00E7409B">
        <w:rPr>
          <w:rFonts w:asciiTheme="majorHAnsi" w:hAnsiTheme="majorHAnsi"/>
        </w:rPr>
        <w:t xml:space="preserve">oto principu využívá </w:t>
      </w:r>
      <w:r w:rsidR="000C1713" w:rsidRPr="00E7409B">
        <w:rPr>
          <w:rFonts w:asciiTheme="majorHAnsi" w:hAnsiTheme="majorHAnsi"/>
        </w:rPr>
        <w:t>druhou</w:t>
      </w:r>
      <w:r w:rsidR="0004507F" w:rsidRPr="00E7409B">
        <w:rPr>
          <w:rFonts w:asciiTheme="majorHAnsi" w:hAnsiTheme="majorHAnsi"/>
        </w:rPr>
        <w:t xml:space="preserve">, </w:t>
      </w:r>
      <w:r w:rsidR="00A23119" w:rsidRPr="00E7409B">
        <w:rPr>
          <w:rFonts w:asciiTheme="majorHAnsi" w:hAnsiTheme="majorHAnsi"/>
        </w:rPr>
        <w:t xml:space="preserve">volnější cestu </w:t>
      </w:r>
      <w:r w:rsidR="000C1713" w:rsidRPr="00E7409B">
        <w:rPr>
          <w:rFonts w:asciiTheme="majorHAnsi" w:hAnsiTheme="majorHAnsi"/>
        </w:rPr>
        <w:t>metafor a</w:t>
      </w:r>
      <w:r w:rsidR="00E469A6" w:rsidRPr="00E7409B">
        <w:rPr>
          <w:rFonts w:asciiTheme="majorHAnsi" w:hAnsiTheme="majorHAnsi"/>
        </w:rPr>
        <w:t xml:space="preserve"> znaků, kde formou koláží jitří divákovu fantazii, pohrává si s milostnou, přírodní tématikou a klade d</w:t>
      </w:r>
      <w:r w:rsidR="00F01CA0" w:rsidRPr="00E7409B">
        <w:rPr>
          <w:rFonts w:asciiTheme="majorHAnsi" w:hAnsiTheme="majorHAnsi"/>
        </w:rPr>
        <w:t xml:space="preserve">ůraz na senzitivitu. </w:t>
      </w:r>
    </w:p>
    <w:p w14:paraId="42F591A4" w14:textId="77777777" w:rsidR="0004507F" w:rsidRPr="00E7409B" w:rsidRDefault="0004507F" w:rsidP="00E7409B">
      <w:pPr>
        <w:rPr>
          <w:rFonts w:asciiTheme="majorHAnsi" w:hAnsiTheme="majorHAnsi"/>
        </w:rPr>
      </w:pPr>
    </w:p>
    <w:p w14:paraId="2BFB7876" w14:textId="39B54C11" w:rsidR="00044340" w:rsidRDefault="00F01CA0" w:rsidP="00E7409B">
      <w:pPr>
        <w:rPr>
          <w:rFonts w:asciiTheme="majorHAnsi" w:hAnsiTheme="majorHAnsi"/>
        </w:rPr>
      </w:pPr>
      <w:r w:rsidRPr="00E7409B">
        <w:rPr>
          <w:rFonts w:asciiTheme="majorHAnsi" w:hAnsiTheme="majorHAnsi"/>
        </w:rPr>
        <w:t>Tomáš svá</w:t>
      </w:r>
      <w:r w:rsidR="00E469A6" w:rsidRPr="00E7409B">
        <w:rPr>
          <w:rFonts w:asciiTheme="majorHAnsi" w:hAnsiTheme="majorHAnsi"/>
        </w:rPr>
        <w:t xml:space="preserve"> </w:t>
      </w:r>
      <w:r w:rsidR="00E7409B">
        <w:rPr>
          <w:rFonts w:asciiTheme="majorHAnsi" w:hAnsiTheme="majorHAnsi"/>
        </w:rPr>
        <w:t xml:space="preserve">videa přirovnává k básním. </w:t>
      </w:r>
      <w:r w:rsidR="00E469A6" w:rsidRPr="00E7409B">
        <w:rPr>
          <w:rFonts w:asciiTheme="majorHAnsi" w:hAnsiTheme="majorHAnsi"/>
        </w:rPr>
        <w:t>Např</w:t>
      </w:r>
      <w:r w:rsidR="000C1713" w:rsidRPr="00E7409B">
        <w:rPr>
          <w:rFonts w:asciiTheme="majorHAnsi" w:hAnsiTheme="majorHAnsi"/>
        </w:rPr>
        <w:t>íklad v</w:t>
      </w:r>
      <w:r w:rsidR="00045FFF">
        <w:rPr>
          <w:rFonts w:asciiTheme="majorHAnsi" w:hAnsiTheme="majorHAnsi"/>
        </w:rPr>
        <w:t> projektu</w:t>
      </w:r>
      <w:r w:rsidR="00E7409B">
        <w:rPr>
          <w:rFonts w:asciiTheme="majorHAnsi" w:hAnsiTheme="majorHAnsi"/>
        </w:rPr>
        <w:t xml:space="preserve"> </w:t>
      </w:r>
      <w:r w:rsidR="000C1713" w:rsidRPr="00E7409B">
        <w:rPr>
          <w:rFonts w:asciiTheme="majorHAnsi" w:hAnsiTheme="majorHAnsi"/>
        </w:rPr>
        <w:t>„</w:t>
      </w:r>
      <w:r w:rsidR="00A23119" w:rsidRPr="00E7409B">
        <w:rPr>
          <w:rFonts w:asciiTheme="majorHAnsi" w:hAnsiTheme="majorHAnsi"/>
        </w:rPr>
        <w:t>Navigace“ jednu takovou</w:t>
      </w:r>
      <w:r w:rsidR="004F3BDA" w:rsidRPr="00E7409B">
        <w:rPr>
          <w:rFonts w:asciiTheme="majorHAnsi" w:hAnsiTheme="majorHAnsi"/>
        </w:rPr>
        <w:t xml:space="preserve"> </w:t>
      </w:r>
      <w:r w:rsidR="00A23119" w:rsidRPr="00E7409B">
        <w:rPr>
          <w:rFonts w:asciiTheme="majorHAnsi" w:hAnsiTheme="majorHAnsi"/>
        </w:rPr>
        <w:t xml:space="preserve">vytvořil </w:t>
      </w:r>
      <w:r w:rsidR="00E469A6" w:rsidRPr="00E7409B">
        <w:rPr>
          <w:rFonts w:asciiTheme="majorHAnsi" w:hAnsiTheme="majorHAnsi"/>
        </w:rPr>
        <w:t>pro</w:t>
      </w:r>
      <w:r w:rsidR="00A23119" w:rsidRPr="00E7409B">
        <w:rPr>
          <w:rFonts w:asciiTheme="majorHAnsi" w:hAnsiTheme="majorHAnsi"/>
        </w:rPr>
        <w:t xml:space="preserve">střednictvím </w:t>
      </w:r>
      <w:r w:rsidR="000C1713" w:rsidRPr="00E7409B">
        <w:rPr>
          <w:rFonts w:asciiTheme="majorHAnsi" w:hAnsiTheme="majorHAnsi"/>
        </w:rPr>
        <w:t xml:space="preserve">úsporných dotyků a gest, když na dřevěné destičce s písmeny </w:t>
      </w:r>
      <w:r w:rsidR="00E7409B">
        <w:rPr>
          <w:rFonts w:asciiTheme="majorHAnsi" w:hAnsiTheme="majorHAnsi"/>
        </w:rPr>
        <w:t xml:space="preserve">postupně ukazoval na jednotlivé litery </w:t>
      </w:r>
      <w:r w:rsidR="000C1713" w:rsidRPr="00E7409B">
        <w:rPr>
          <w:rFonts w:asciiTheme="majorHAnsi" w:hAnsiTheme="majorHAnsi"/>
        </w:rPr>
        <w:t xml:space="preserve">a odhaloval tak divákovi citát z básně. </w:t>
      </w:r>
      <w:r w:rsidR="009E41E1" w:rsidRPr="00E7409B">
        <w:rPr>
          <w:rFonts w:asciiTheme="majorHAnsi" w:hAnsiTheme="majorHAnsi"/>
        </w:rPr>
        <w:t>Dalším příkladem je poetické video</w:t>
      </w:r>
      <w:r w:rsidR="00E469A6" w:rsidRPr="00E7409B">
        <w:rPr>
          <w:rFonts w:asciiTheme="majorHAnsi" w:hAnsiTheme="majorHAnsi"/>
        </w:rPr>
        <w:t xml:space="preserve"> </w:t>
      </w:r>
      <w:r w:rsidR="009E41E1" w:rsidRPr="00E7409B">
        <w:rPr>
          <w:rFonts w:asciiTheme="majorHAnsi" w:hAnsiTheme="majorHAnsi"/>
        </w:rPr>
        <w:t>„</w:t>
      </w:r>
      <w:r w:rsidR="00E469A6" w:rsidRPr="00E7409B">
        <w:rPr>
          <w:rFonts w:asciiTheme="majorHAnsi" w:hAnsiTheme="majorHAnsi"/>
        </w:rPr>
        <w:t>Lesklý záměr</w:t>
      </w:r>
      <w:r w:rsidR="009E41E1" w:rsidRPr="00E7409B">
        <w:rPr>
          <w:rFonts w:asciiTheme="majorHAnsi" w:hAnsiTheme="majorHAnsi"/>
        </w:rPr>
        <w:t xml:space="preserve">“, v němž tvoří </w:t>
      </w:r>
      <w:r w:rsidR="00E469A6" w:rsidRPr="00E7409B">
        <w:rPr>
          <w:rFonts w:asciiTheme="majorHAnsi" w:hAnsiTheme="majorHAnsi"/>
        </w:rPr>
        <w:t>zákl</w:t>
      </w:r>
      <w:r w:rsidR="004F3BDA" w:rsidRPr="00E7409B">
        <w:rPr>
          <w:rFonts w:asciiTheme="majorHAnsi" w:hAnsiTheme="majorHAnsi"/>
        </w:rPr>
        <w:t>ad příběhů</w:t>
      </w:r>
      <w:r w:rsidR="009E41E1" w:rsidRPr="00E7409B">
        <w:rPr>
          <w:rFonts w:asciiTheme="majorHAnsi" w:hAnsiTheme="majorHAnsi"/>
        </w:rPr>
        <w:t xml:space="preserve"> tajemné šperky</w:t>
      </w:r>
      <w:r w:rsidR="004F3BDA" w:rsidRPr="00E7409B">
        <w:rPr>
          <w:rFonts w:asciiTheme="majorHAnsi" w:hAnsiTheme="majorHAnsi"/>
        </w:rPr>
        <w:t>, j</w:t>
      </w:r>
      <w:r w:rsidR="00E55C4B" w:rsidRPr="00E7409B">
        <w:rPr>
          <w:rFonts w:asciiTheme="majorHAnsi" w:hAnsiTheme="majorHAnsi"/>
        </w:rPr>
        <w:t>sou tichými svědky</w:t>
      </w:r>
      <w:r w:rsidR="00E469A6" w:rsidRPr="00E7409B">
        <w:rPr>
          <w:rFonts w:asciiTheme="majorHAnsi" w:hAnsiTheme="majorHAnsi"/>
        </w:rPr>
        <w:t xml:space="preserve">, kterým </w:t>
      </w:r>
      <w:r w:rsidR="009E41E1" w:rsidRPr="00E7409B">
        <w:rPr>
          <w:rFonts w:asciiTheme="majorHAnsi" w:hAnsiTheme="majorHAnsi"/>
        </w:rPr>
        <w:t>diplomant</w:t>
      </w:r>
      <w:r w:rsidR="00E469A6" w:rsidRPr="00E7409B">
        <w:rPr>
          <w:rFonts w:asciiTheme="majorHAnsi" w:hAnsiTheme="majorHAnsi"/>
        </w:rPr>
        <w:t xml:space="preserve"> naslouchá ve svých videích a nám divákům zprostřed</w:t>
      </w:r>
      <w:r w:rsidRPr="00E7409B">
        <w:rPr>
          <w:rFonts w:asciiTheme="majorHAnsi" w:hAnsiTheme="majorHAnsi"/>
        </w:rPr>
        <w:t>kovává jejich lesk, pomíjivost i</w:t>
      </w:r>
      <w:r w:rsidR="00E469A6" w:rsidRPr="00E7409B">
        <w:rPr>
          <w:rFonts w:asciiTheme="majorHAnsi" w:hAnsiTheme="majorHAnsi"/>
        </w:rPr>
        <w:t xml:space="preserve"> jedinečnost.</w:t>
      </w:r>
      <w:r w:rsidR="00B2451C" w:rsidRPr="00E7409B">
        <w:rPr>
          <w:rFonts w:asciiTheme="majorHAnsi" w:hAnsiTheme="majorHAnsi"/>
        </w:rPr>
        <w:t xml:space="preserve"> </w:t>
      </w:r>
    </w:p>
    <w:p w14:paraId="3D1E4A0C" w14:textId="77777777" w:rsidR="00E7409B" w:rsidRPr="00E7409B" w:rsidRDefault="00E7409B" w:rsidP="00E7409B">
      <w:pPr>
        <w:rPr>
          <w:rFonts w:asciiTheme="majorHAnsi" w:hAnsiTheme="majorHAnsi"/>
        </w:rPr>
      </w:pPr>
    </w:p>
    <w:p w14:paraId="704F55EF" w14:textId="2C74B2B1" w:rsidR="00B45984" w:rsidRPr="00E7409B" w:rsidRDefault="00466E48" w:rsidP="00E7409B">
      <w:pPr>
        <w:pStyle w:val="-wm-msonormal"/>
        <w:spacing w:before="0" w:beforeAutospacing="0" w:after="0" w:afterAutospacing="0"/>
        <w:rPr>
          <w:rFonts w:asciiTheme="majorHAnsi" w:hAnsiTheme="majorHAnsi" w:cs="Times New Roman"/>
          <w:color w:val="000000"/>
          <w:sz w:val="24"/>
          <w:szCs w:val="24"/>
        </w:rPr>
      </w:pP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V instalaci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s názvem 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„Soft </w:t>
      </w:r>
      <w:proofErr w:type="spellStart"/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Amazement</w:t>
      </w:r>
      <w:proofErr w:type="spellEnd"/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“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z roku 2019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se začal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Tomáš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věnovat tématu současné módy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, interiér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u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, design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u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nebo životní</w:t>
      </w:r>
      <w:r w:rsidR="00F56265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mu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styl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u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.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Základ struktury projektu tvoří a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tmosféra prostoru, charakter situace a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postava </w:t>
      </w:r>
      <w:r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vypravěč</w:t>
      </w:r>
      <w:r w:rsid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e a na všechny tyto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aspekty autor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 navázal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i </w:t>
      </w:r>
      <w:r w:rsidR="009A6C24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v</w:t>
      </w:r>
      <w:r w:rsidR="00C753AD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e své </w:t>
      </w:r>
      <w:r w:rsidR="006F7736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diplomové práci </w:t>
      </w:r>
      <w:r w:rsidR="009E41E1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 xml:space="preserve">nazvané </w:t>
      </w:r>
      <w:r w:rsidR="006F7736" w:rsidRPr="00E7409B">
        <w:rPr>
          <w:rFonts w:asciiTheme="majorHAnsi" w:eastAsia="Times New Roman" w:hAnsiTheme="majorHAnsi" w:cs="Times New Roman"/>
          <w:color w:val="000000"/>
          <w:sz w:val="24"/>
          <w:szCs w:val="24"/>
          <w:lang w:eastAsia="cs-CZ"/>
        </w:rPr>
        <w:t>„</w:t>
      </w:r>
      <w:r w:rsidR="004F3BDA" w:rsidRPr="00E7409B">
        <w:rPr>
          <w:rFonts w:asciiTheme="majorHAnsi" w:hAnsiTheme="majorHAnsi"/>
          <w:sz w:val="24"/>
          <w:szCs w:val="24"/>
        </w:rPr>
        <w:t>Jeho sako</w:t>
      </w:r>
      <w:r w:rsidR="006F7736" w:rsidRPr="00E7409B">
        <w:rPr>
          <w:rFonts w:asciiTheme="majorHAnsi" w:hAnsiTheme="majorHAnsi" w:cs="Times New Roman"/>
          <w:sz w:val="24"/>
          <w:szCs w:val="24"/>
        </w:rPr>
        <w:t>“</w:t>
      </w:r>
      <w:r w:rsidR="006F7736" w:rsidRPr="00E7409B">
        <w:rPr>
          <w:rFonts w:asciiTheme="majorHAnsi" w:hAnsiTheme="majorHAnsi" w:cs="Times New Roman"/>
          <w:i/>
          <w:sz w:val="24"/>
          <w:szCs w:val="24"/>
        </w:rPr>
        <w:t xml:space="preserve">. </w:t>
      </w:r>
      <w:proofErr w:type="spellStart"/>
      <w:r w:rsidR="00F56265" w:rsidRPr="00E7409B">
        <w:rPr>
          <w:rFonts w:asciiTheme="majorHAnsi" w:hAnsiTheme="majorHAnsi" w:cs="Times New Roman"/>
          <w:color w:val="000000"/>
          <w:sz w:val="24"/>
          <w:szCs w:val="24"/>
        </w:rPr>
        <w:t>Site-specific</w:t>
      </w:r>
      <w:proofErr w:type="spellEnd"/>
      <w:r w:rsidR="00F56265" w:rsidRPr="00E7409B">
        <w:rPr>
          <w:rFonts w:asciiTheme="majorHAnsi" w:hAnsiTheme="majorHAnsi" w:cs="Times New Roman"/>
          <w:color w:val="000000"/>
          <w:sz w:val="24"/>
          <w:szCs w:val="24"/>
        </w:rPr>
        <w:t xml:space="preserve"> instalaci, </w:t>
      </w:r>
      <w:r w:rsidR="006F7736" w:rsidRPr="00E7409B">
        <w:rPr>
          <w:rFonts w:asciiTheme="majorHAnsi" w:hAnsiTheme="majorHAnsi" w:cs="Times New Roman"/>
          <w:color w:val="000000"/>
          <w:sz w:val="24"/>
          <w:szCs w:val="24"/>
        </w:rPr>
        <w:t xml:space="preserve">pro kterou se </w:t>
      </w:r>
      <w:r w:rsidR="009E41E1" w:rsidRPr="00E7409B">
        <w:rPr>
          <w:rFonts w:asciiTheme="majorHAnsi" w:hAnsiTheme="majorHAnsi"/>
          <w:sz w:val="24"/>
          <w:szCs w:val="24"/>
        </w:rPr>
        <w:t>diplomant</w:t>
      </w:r>
      <w:r w:rsidR="008610D3" w:rsidRPr="00E7409B">
        <w:rPr>
          <w:rFonts w:asciiTheme="majorHAnsi" w:hAnsiTheme="majorHAnsi"/>
          <w:sz w:val="24"/>
          <w:szCs w:val="24"/>
        </w:rPr>
        <w:t xml:space="preserve"> </w:t>
      </w:r>
      <w:r w:rsidR="006F7736" w:rsidRPr="00E7409B">
        <w:rPr>
          <w:rFonts w:asciiTheme="majorHAnsi" w:hAnsiTheme="majorHAnsi" w:cs="Times New Roman"/>
          <w:sz w:val="24"/>
          <w:szCs w:val="24"/>
        </w:rPr>
        <w:t>rozhodl</w:t>
      </w:r>
      <w:r w:rsidR="00F56265" w:rsidRPr="00E7409B">
        <w:rPr>
          <w:rFonts w:asciiTheme="majorHAnsi" w:hAnsiTheme="majorHAnsi" w:cs="Times New Roman"/>
          <w:sz w:val="24"/>
          <w:szCs w:val="24"/>
        </w:rPr>
        <w:t>,</w:t>
      </w:r>
      <w:r w:rsidR="00033CF3" w:rsidRPr="00E7409B">
        <w:rPr>
          <w:rFonts w:asciiTheme="majorHAnsi" w:hAnsiTheme="majorHAnsi"/>
          <w:sz w:val="24"/>
          <w:szCs w:val="24"/>
        </w:rPr>
        <w:t xml:space="preserve"> zrealizova</w:t>
      </w:r>
      <w:r w:rsidR="009E41E1" w:rsidRPr="00E7409B">
        <w:rPr>
          <w:rFonts w:asciiTheme="majorHAnsi" w:hAnsiTheme="majorHAnsi"/>
          <w:sz w:val="24"/>
          <w:szCs w:val="24"/>
        </w:rPr>
        <w:t>l v ateliéru č. 11</w:t>
      </w:r>
      <w:r w:rsidR="008610D3" w:rsidRPr="00E7409B">
        <w:rPr>
          <w:rFonts w:asciiTheme="majorHAnsi" w:hAnsiTheme="majorHAnsi"/>
          <w:sz w:val="24"/>
          <w:szCs w:val="24"/>
        </w:rPr>
        <w:t xml:space="preserve"> na</w:t>
      </w:r>
      <w:r w:rsidR="008610D3" w:rsidRPr="00E7409B">
        <w:rPr>
          <w:rFonts w:asciiTheme="majorHAnsi" w:hAnsiTheme="majorHAnsi" w:cs="Times New Roman"/>
          <w:color w:val="000000"/>
          <w:sz w:val="24"/>
          <w:szCs w:val="24"/>
        </w:rPr>
        <w:t xml:space="preserve"> </w:t>
      </w:r>
      <w:r w:rsidR="009E41E1" w:rsidRPr="00E7409B">
        <w:rPr>
          <w:rFonts w:asciiTheme="majorHAnsi" w:hAnsiTheme="majorHAnsi" w:cs="Times New Roman"/>
          <w:color w:val="000000"/>
          <w:sz w:val="24"/>
          <w:szCs w:val="24"/>
        </w:rPr>
        <w:t>Akademii výtvar</w:t>
      </w:r>
      <w:r w:rsidR="006F7736" w:rsidRPr="00E7409B">
        <w:rPr>
          <w:rFonts w:asciiTheme="majorHAnsi" w:hAnsiTheme="majorHAnsi" w:cs="Times New Roman"/>
          <w:color w:val="000000"/>
          <w:sz w:val="24"/>
          <w:szCs w:val="24"/>
        </w:rPr>
        <w:t>ných umění.</w:t>
      </w:r>
    </w:p>
    <w:p w14:paraId="62BB4DE0" w14:textId="77777777" w:rsidR="009E41E1" w:rsidRPr="00E7409B" w:rsidRDefault="009E41E1" w:rsidP="00E7409B">
      <w:pPr>
        <w:rPr>
          <w:rFonts w:asciiTheme="majorHAnsi" w:hAnsiTheme="majorHAnsi" w:cs="Times New Roman"/>
          <w:color w:val="000000"/>
        </w:rPr>
      </w:pPr>
    </w:p>
    <w:p w14:paraId="463B1CBE" w14:textId="5A5292F9" w:rsidR="00AE098E" w:rsidRPr="00E7409B" w:rsidRDefault="009E41E1" w:rsidP="00E7409B">
      <w:pPr>
        <w:rPr>
          <w:rFonts w:asciiTheme="majorHAnsi" w:hAnsiTheme="majorHAnsi" w:cs="Times New Roman"/>
          <w:color w:val="000000"/>
        </w:rPr>
      </w:pPr>
      <w:r w:rsidRPr="00E7409B">
        <w:rPr>
          <w:rFonts w:asciiTheme="majorHAnsi" w:hAnsiTheme="majorHAnsi" w:cs="Times New Roman"/>
          <w:color w:val="000000"/>
        </w:rPr>
        <w:t>Tomáš Kurečka v ní p</w:t>
      </w:r>
      <w:r w:rsidR="001C03E1" w:rsidRPr="00E7409B">
        <w:rPr>
          <w:rFonts w:asciiTheme="majorHAnsi" w:hAnsiTheme="majorHAnsi" w:cs="Times New Roman"/>
          <w:color w:val="000000"/>
        </w:rPr>
        <w:t xml:space="preserve">ropojuje </w:t>
      </w:r>
      <w:r w:rsidR="00460174" w:rsidRPr="00E7409B">
        <w:rPr>
          <w:rFonts w:asciiTheme="majorHAnsi" w:hAnsiTheme="majorHAnsi" w:cs="Times New Roman"/>
          <w:color w:val="000000"/>
        </w:rPr>
        <w:t>dvě událost</w:t>
      </w:r>
      <w:r w:rsidRPr="00E7409B">
        <w:rPr>
          <w:rFonts w:asciiTheme="majorHAnsi" w:hAnsiTheme="majorHAnsi" w:cs="Times New Roman"/>
          <w:color w:val="000000"/>
        </w:rPr>
        <w:t xml:space="preserve">i: </w:t>
      </w:r>
      <w:r w:rsidR="006F7736" w:rsidRPr="00E7409B">
        <w:rPr>
          <w:rFonts w:asciiTheme="majorHAnsi" w:hAnsiTheme="majorHAnsi" w:cs="Times New Roman"/>
          <w:color w:val="000000"/>
        </w:rPr>
        <w:t xml:space="preserve">v první předkládá </w:t>
      </w:r>
      <w:r w:rsidR="00460174" w:rsidRPr="00E7409B">
        <w:rPr>
          <w:rFonts w:asciiTheme="majorHAnsi" w:hAnsiTheme="majorHAnsi" w:cs="Times New Roman"/>
          <w:color w:val="000000"/>
        </w:rPr>
        <w:t>prosto</w:t>
      </w:r>
      <w:r w:rsidR="006F7736" w:rsidRPr="00E7409B">
        <w:rPr>
          <w:rFonts w:asciiTheme="majorHAnsi" w:hAnsiTheme="majorHAnsi" w:cs="Times New Roman"/>
          <w:color w:val="000000"/>
        </w:rPr>
        <w:t>rové obrazce</w:t>
      </w:r>
      <w:r w:rsidR="00F81F71" w:rsidRPr="00E7409B">
        <w:rPr>
          <w:rFonts w:asciiTheme="majorHAnsi" w:hAnsiTheme="majorHAnsi" w:cs="Times New Roman"/>
          <w:color w:val="000000"/>
        </w:rPr>
        <w:t xml:space="preserve"> uvnitř místnosti</w:t>
      </w:r>
      <w:r w:rsidR="00460174" w:rsidRPr="00E7409B">
        <w:rPr>
          <w:rFonts w:asciiTheme="majorHAnsi" w:hAnsiTheme="majorHAnsi" w:cs="Times New Roman"/>
          <w:color w:val="000000"/>
        </w:rPr>
        <w:t xml:space="preserve"> a </w:t>
      </w:r>
      <w:r w:rsidR="00AE265C" w:rsidRPr="00E7409B">
        <w:rPr>
          <w:rFonts w:asciiTheme="majorHAnsi" w:hAnsiTheme="majorHAnsi" w:cs="Times New Roman"/>
          <w:color w:val="000000"/>
        </w:rPr>
        <w:t>d</w:t>
      </w:r>
      <w:r w:rsidRPr="00E7409B">
        <w:rPr>
          <w:rFonts w:asciiTheme="majorHAnsi" w:hAnsiTheme="majorHAnsi" w:cs="Times New Roman"/>
          <w:color w:val="000000"/>
        </w:rPr>
        <w:t xml:space="preserve">ruhou části jeho zájmu se stal </w:t>
      </w:r>
      <w:r w:rsidR="002C329B" w:rsidRPr="00E7409B">
        <w:rPr>
          <w:rFonts w:asciiTheme="majorHAnsi" w:hAnsiTheme="majorHAnsi" w:cs="Times New Roman"/>
          <w:color w:val="000000"/>
        </w:rPr>
        <w:t>samotný</w:t>
      </w:r>
      <w:r w:rsidR="00F81F71" w:rsidRPr="00E7409B">
        <w:rPr>
          <w:rFonts w:asciiTheme="majorHAnsi" w:hAnsiTheme="majorHAnsi" w:cs="Times New Roman"/>
          <w:color w:val="000000"/>
        </w:rPr>
        <w:t xml:space="preserve"> inte</w:t>
      </w:r>
      <w:r w:rsidR="00AE265C" w:rsidRPr="00E7409B">
        <w:rPr>
          <w:rFonts w:asciiTheme="majorHAnsi" w:hAnsiTheme="majorHAnsi" w:cs="Times New Roman"/>
          <w:color w:val="000000"/>
        </w:rPr>
        <w:t xml:space="preserve">riér </w:t>
      </w:r>
      <w:r w:rsidR="006F7736" w:rsidRPr="00E7409B">
        <w:rPr>
          <w:rFonts w:asciiTheme="majorHAnsi" w:hAnsiTheme="majorHAnsi" w:cs="Times New Roman"/>
          <w:color w:val="000000"/>
        </w:rPr>
        <w:t xml:space="preserve">ateliéru </w:t>
      </w:r>
      <w:r w:rsidR="00AE265C" w:rsidRPr="00E7409B">
        <w:rPr>
          <w:rFonts w:asciiTheme="majorHAnsi" w:hAnsiTheme="majorHAnsi" w:cs="Times New Roman"/>
          <w:color w:val="000000"/>
        </w:rPr>
        <w:t>s jeho historickým</w:t>
      </w:r>
      <w:r w:rsidRPr="00E7409B">
        <w:rPr>
          <w:rFonts w:asciiTheme="majorHAnsi" w:hAnsiTheme="majorHAnsi" w:cs="Times New Roman"/>
          <w:color w:val="000000"/>
        </w:rPr>
        <w:t>i odkazy</w:t>
      </w:r>
      <w:r w:rsidR="00AE265C" w:rsidRPr="00E7409B">
        <w:rPr>
          <w:rFonts w:asciiTheme="majorHAnsi" w:hAnsiTheme="majorHAnsi" w:cs="Times New Roman"/>
          <w:color w:val="000000"/>
        </w:rPr>
        <w:t>.</w:t>
      </w:r>
      <w:r w:rsidR="00E7409B">
        <w:rPr>
          <w:rFonts w:asciiTheme="majorHAnsi" w:hAnsiTheme="majorHAnsi" w:cs="Times New Roman"/>
          <w:color w:val="000000"/>
        </w:rPr>
        <w:t xml:space="preserve"> </w:t>
      </w:r>
      <w:r w:rsidR="00F81F71" w:rsidRPr="00E7409B">
        <w:rPr>
          <w:rFonts w:asciiTheme="majorHAnsi" w:hAnsiTheme="majorHAnsi" w:cs="Times New Roman"/>
          <w:color w:val="000000"/>
        </w:rPr>
        <w:t>V</w:t>
      </w:r>
      <w:r w:rsidR="001C03E1" w:rsidRPr="00E7409B">
        <w:rPr>
          <w:rFonts w:asciiTheme="majorHAnsi" w:hAnsiTheme="majorHAnsi" w:cs="Times New Roman"/>
          <w:color w:val="000000"/>
        </w:rPr>
        <w:t xml:space="preserve"> objektové instalaci </w:t>
      </w:r>
      <w:r w:rsidR="00F81F71" w:rsidRPr="00E7409B">
        <w:rPr>
          <w:rFonts w:asciiTheme="majorHAnsi" w:hAnsiTheme="majorHAnsi" w:cs="Times New Roman"/>
          <w:color w:val="000000"/>
        </w:rPr>
        <w:t xml:space="preserve">autor </w:t>
      </w:r>
      <w:r w:rsidR="00460174" w:rsidRPr="00E7409B">
        <w:rPr>
          <w:rFonts w:asciiTheme="majorHAnsi" w:hAnsiTheme="majorHAnsi" w:cs="Times New Roman"/>
          <w:color w:val="000000"/>
        </w:rPr>
        <w:t xml:space="preserve">hledá </w:t>
      </w:r>
      <w:r w:rsidRPr="00E7409B">
        <w:rPr>
          <w:rFonts w:asciiTheme="majorHAnsi" w:hAnsiTheme="majorHAnsi" w:cs="Times New Roman"/>
          <w:color w:val="000000"/>
        </w:rPr>
        <w:t>psychologické a</w:t>
      </w:r>
      <w:r w:rsidR="00AA6B33" w:rsidRPr="00E7409B">
        <w:rPr>
          <w:rFonts w:asciiTheme="majorHAnsi" w:hAnsiTheme="majorHAnsi" w:cs="Times New Roman"/>
          <w:color w:val="000000"/>
        </w:rPr>
        <w:t xml:space="preserve"> symbolické </w:t>
      </w:r>
      <w:r w:rsidR="00D404EE" w:rsidRPr="00E7409B">
        <w:rPr>
          <w:rFonts w:asciiTheme="majorHAnsi" w:hAnsiTheme="majorHAnsi" w:cs="Times New Roman"/>
          <w:color w:val="000000"/>
        </w:rPr>
        <w:t>souvislosti</w:t>
      </w:r>
      <w:r w:rsidR="000E4480" w:rsidRPr="00E7409B">
        <w:rPr>
          <w:rFonts w:asciiTheme="majorHAnsi" w:hAnsiTheme="majorHAnsi" w:cs="Times New Roman"/>
          <w:color w:val="000000"/>
        </w:rPr>
        <w:t xml:space="preserve"> ve vymezeném pro</w:t>
      </w:r>
      <w:r w:rsidR="004E0F51" w:rsidRPr="00E7409B">
        <w:rPr>
          <w:rFonts w:asciiTheme="majorHAnsi" w:hAnsiTheme="majorHAnsi" w:cs="Times New Roman"/>
          <w:color w:val="000000"/>
        </w:rPr>
        <w:t>storu, definuje vlastní postoj,</w:t>
      </w:r>
      <w:r w:rsidR="000E4480" w:rsidRPr="00E7409B">
        <w:rPr>
          <w:rFonts w:asciiTheme="majorHAnsi" w:hAnsiTheme="majorHAnsi" w:cs="Times New Roman"/>
          <w:color w:val="000000"/>
        </w:rPr>
        <w:t xml:space="preserve"> klade důraz na veřejnou</w:t>
      </w:r>
      <w:r w:rsidR="007A575B" w:rsidRPr="00E7409B">
        <w:rPr>
          <w:rFonts w:asciiTheme="majorHAnsi" w:hAnsiTheme="majorHAnsi" w:cs="Times New Roman"/>
          <w:color w:val="000000"/>
        </w:rPr>
        <w:t xml:space="preserve"> </w:t>
      </w:r>
      <w:r w:rsidR="0073391B" w:rsidRPr="00E7409B">
        <w:rPr>
          <w:rFonts w:asciiTheme="majorHAnsi" w:hAnsiTheme="majorHAnsi" w:cs="Times New Roman"/>
          <w:color w:val="000000"/>
        </w:rPr>
        <w:t>reprezentaci</w:t>
      </w:r>
      <w:r w:rsidR="004E0F51" w:rsidRPr="00E7409B">
        <w:rPr>
          <w:rFonts w:asciiTheme="majorHAnsi" w:hAnsiTheme="majorHAnsi" w:cs="Times New Roman"/>
          <w:color w:val="000000"/>
        </w:rPr>
        <w:t xml:space="preserve"> a </w:t>
      </w:r>
      <w:r w:rsidRPr="00E7409B">
        <w:rPr>
          <w:rFonts w:asciiTheme="majorHAnsi" w:hAnsiTheme="majorHAnsi" w:cs="Times New Roman"/>
          <w:color w:val="000000"/>
        </w:rPr>
        <w:t xml:space="preserve">pracuje </w:t>
      </w:r>
      <w:r w:rsidR="006F7736" w:rsidRPr="00E7409B">
        <w:rPr>
          <w:rFonts w:asciiTheme="majorHAnsi" w:hAnsiTheme="majorHAnsi" w:cs="Times New Roman"/>
          <w:color w:val="000000"/>
        </w:rPr>
        <w:t xml:space="preserve">opět </w:t>
      </w:r>
      <w:r w:rsidRPr="00E7409B">
        <w:rPr>
          <w:rFonts w:asciiTheme="majorHAnsi" w:hAnsiTheme="majorHAnsi" w:cs="Times New Roman"/>
          <w:color w:val="000000"/>
        </w:rPr>
        <w:t xml:space="preserve">s fiktivní postavou </w:t>
      </w:r>
      <w:r w:rsidR="00B97804" w:rsidRPr="00E7409B">
        <w:rPr>
          <w:rFonts w:asciiTheme="majorHAnsi" w:hAnsiTheme="majorHAnsi" w:cs="Times New Roman"/>
          <w:color w:val="000000"/>
        </w:rPr>
        <w:t>obyvatele</w:t>
      </w:r>
      <w:r w:rsidRPr="00E7409B">
        <w:rPr>
          <w:rFonts w:asciiTheme="majorHAnsi" w:hAnsiTheme="majorHAnsi" w:cs="Times New Roman"/>
          <w:color w:val="000000"/>
        </w:rPr>
        <w:t xml:space="preserve"> místnosti</w:t>
      </w:r>
      <w:r w:rsidR="00B97804" w:rsidRPr="00E7409B">
        <w:rPr>
          <w:rFonts w:asciiTheme="majorHAnsi" w:hAnsiTheme="majorHAnsi" w:cs="Times New Roman"/>
          <w:color w:val="000000"/>
        </w:rPr>
        <w:t xml:space="preserve">, </w:t>
      </w:r>
      <w:r w:rsidR="00AA6B33" w:rsidRPr="00E7409B">
        <w:rPr>
          <w:rFonts w:asciiTheme="majorHAnsi" w:hAnsiTheme="majorHAnsi" w:cs="Times New Roman"/>
          <w:color w:val="000000"/>
        </w:rPr>
        <w:t>vypravěče</w:t>
      </w:r>
      <w:r w:rsidRPr="00E7409B">
        <w:rPr>
          <w:rFonts w:asciiTheme="majorHAnsi" w:hAnsiTheme="majorHAnsi" w:cs="Times New Roman"/>
          <w:color w:val="000000"/>
        </w:rPr>
        <w:t xml:space="preserve"> a </w:t>
      </w:r>
      <w:r w:rsidR="00AE098E" w:rsidRPr="00E7409B">
        <w:rPr>
          <w:rFonts w:asciiTheme="majorHAnsi" w:hAnsiTheme="majorHAnsi" w:cs="Times New Roman"/>
          <w:color w:val="000000"/>
        </w:rPr>
        <w:t xml:space="preserve">průvodce </w:t>
      </w:r>
      <w:r w:rsidR="00B97804" w:rsidRPr="00E7409B">
        <w:rPr>
          <w:rFonts w:asciiTheme="majorHAnsi" w:hAnsiTheme="majorHAnsi" w:cs="Times New Roman"/>
          <w:color w:val="000000"/>
        </w:rPr>
        <w:t>tohoto</w:t>
      </w:r>
      <w:r w:rsidR="00AE098E" w:rsidRPr="00E7409B">
        <w:rPr>
          <w:rFonts w:asciiTheme="majorHAnsi" w:hAnsiTheme="majorHAnsi" w:cs="Times New Roman"/>
          <w:color w:val="000000"/>
        </w:rPr>
        <w:t xml:space="preserve"> místa.</w:t>
      </w:r>
      <w:r w:rsidR="00B97804" w:rsidRPr="00E7409B">
        <w:rPr>
          <w:rFonts w:asciiTheme="majorHAnsi" w:hAnsiTheme="majorHAnsi" w:cs="Times New Roman"/>
          <w:color w:val="000000"/>
        </w:rPr>
        <w:t xml:space="preserve"> </w:t>
      </w:r>
      <w:r w:rsidR="00E7409B">
        <w:rPr>
          <w:rFonts w:asciiTheme="majorHAnsi" w:hAnsiTheme="majorHAnsi" w:cs="Times New Roman"/>
          <w:color w:val="000000"/>
        </w:rPr>
        <w:t xml:space="preserve">Privátní prostor </w:t>
      </w:r>
      <w:r w:rsidRPr="00E7409B">
        <w:rPr>
          <w:rFonts w:asciiTheme="majorHAnsi" w:hAnsiTheme="majorHAnsi" w:cs="Times New Roman"/>
          <w:color w:val="000000"/>
        </w:rPr>
        <w:t>„</w:t>
      </w:r>
      <w:r w:rsidR="00934B27" w:rsidRPr="00E7409B">
        <w:rPr>
          <w:rFonts w:asciiTheme="majorHAnsi" w:hAnsiTheme="majorHAnsi" w:cs="Times New Roman"/>
          <w:color w:val="000000"/>
        </w:rPr>
        <w:t>a</w:t>
      </w:r>
      <w:r w:rsidR="006F7736" w:rsidRPr="00E7409B">
        <w:rPr>
          <w:rFonts w:asciiTheme="majorHAnsi" w:hAnsiTheme="majorHAnsi" w:cs="Times New Roman"/>
          <w:color w:val="000000"/>
        </w:rPr>
        <w:t>partmán</w:t>
      </w:r>
      <w:r w:rsidRPr="00E7409B">
        <w:rPr>
          <w:rFonts w:asciiTheme="majorHAnsi" w:hAnsiTheme="majorHAnsi" w:cs="Times New Roman"/>
          <w:color w:val="000000"/>
        </w:rPr>
        <w:t>u“</w:t>
      </w:r>
      <w:r w:rsidR="00AE098E" w:rsidRPr="00E7409B">
        <w:rPr>
          <w:rFonts w:asciiTheme="majorHAnsi" w:hAnsiTheme="majorHAnsi" w:cs="Times New Roman"/>
          <w:color w:val="000000"/>
        </w:rPr>
        <w:t xml:space="preserve"> </w:t>
      </w:r>
      <w:r w:rsidR="00934B27" w:rsidRPr="00E7409B">
        <w:rPr>
          <w:rFonts w:asciiTheme="majorHAnsi" w:hAnsiTheme="majorHAnsi" w:cs="Times New Roman"/>
          <w:color w:val="000000"/>
        </w:rPr>
        <w:t xml:space="preserve">je </w:t>
      </w:r>
      <w:r w:rsidR="00AE098E" w:rsidRPr="00E7409B">
        <w:rPr>
          <w:rFonts w:asciiTheme="majorHAnsi" w:hAnsiTheme="majorHAnsi" w:cs="Times New Roman"/>
          <w:color w:val="000000"/>
        </w:rPr>
        <w:t>nainstalován a připraven</w:t>
      </w:r>
      <w:r w:rsidR="00CE0C94" w:rsidRPr="00E7409B">
        <w:rPr>
          <w:rFonts w:asciiTheme="majorHAnsi" w:hAnsiTheme="majorHAnsi" w:cs="Times New Roman"/>
          <w:color w:val="000000"/>
        </w:rPr>
        <w:t xml:space="preserve"> k </w:t>
      </w:r>
      <w:r w:rsidRPr="00E7409B">
        <w:rPr>
          <w:rFonts w:asciiTheme="majorHAnsi" w:hAnsiTheme="majorHAnsi" w:cs="Times New Roman"/>
          <w:color w:val="000000"/>
        </w:rPr>
        <w:t>interpretaci</w:t>
      </w:r>
      <w:r w:rsidR="00F61880" w:rsidRPr="00E7409B">
        <w:rPr>
          <w:rFonts w:asciiTheme="majorHAnsi" w:hAnsiTheme="majorHAnsi" w:cs="Times New Roman"/>
          <w:color w:val="000000"/>
        </w:rPr>
        <w:t>.</w:t>
      </w:r>
      <w:r w:rsidR="00CE0C94" w:rsidRPr="00E7409B">
        <w:rPr>
          <w:rFonts w:asciiTheme="majorHAnsi" w:hAnsiTheme="majorHAnsi" w:cs="Times New Roman"/>
          <w:color w:val="000000"/>
        </w:rPr>
        <w:t xml:space="preserve"> Detail střídá celek a ten a</w:t>
      </w:r>
      <w:r w:rsidR="007C5009" w:rsidRPr="00E7409B">
        <w:rPr>
          <w:rFonts w:asciiTheme="majorHAnsi" w:hAnsiTheme="majorHAnsi" w:cs="Times New Roman"/>
          <w:color w:val="000000"/>
        </w:rPr>
        <w:t>kcentuje vztahové linie obsahů i</w:t>
      </w:r>
      <w:r w:rsidR="00CE0C94" w:rsidRPr="00E7409B">
        <w:rPr>
          <w:rFonts w:asciiTheme="majorHAnsi" w:hAnsiTheme="majorHAnsi" w:cs="Times New Roman"/>
          <w:color w:val="000000"/>
        </w:rPr>
        <w:t xml:space="preserve"> forem. </w:t>
      </w:r>
    </w:p>
    <w:p w14:paraId="452D0A28" w14:textId="77777777" w:rsidR="0004507F" w:rsidRPr="00E7409B" w:rsidRDefault="0004507F" w:rsidP="00E7409B">
      <w:pPr>
        <w:rPr>
          <w:rFonts w:asciiTheme="majorHAnsi" w:hAnsiTheme="majorHAnsi" w:cs="Times New Roman"/>
          <w:color w:val="000000"/>
        </w:rPr>
      </w:pPr>
    </w:p>
    <w:p w14:paraId="37DAF78E" w14:textId="2CDD34BF" w:rsidR="009F0B5D" w:rsidRPr="00E7409B" w:rsidRDefault="00D23561" w:rsidP="00E7409B">
      <w:pPr>
        <w:rPr>
          <w:rFonts w:asciiTheme="majorHAnsi" w:hAnsiTheme="majorHAnsi" w:cs="Times New Roman"/>
          <w:color w:val="000000"/>
        </w:rPr>
      </w:pPr>
      <w:r w:rsidRPr="00E7409B">
        <w:rPr>
          <w:rFonts w:asciiTheme="majorHAnsi" w:hAnsiTheme="majorHAnsi" w:cs="Times New Roman"/>
          <w:color w:val="000000"/>
        </w:rPr>
        <w:t>Ve druhé části projektu</w:t>
      </w:r>
      <w:r w:rsidR="009E41E1" w:rsidRPr="00E7409B">
        <w:rPr>
          <w:rFonts w:asciiTheme="majorHAnsi" w:hAnsiTheme="majorHAnsi" w:cs="Times New Roman"/>
          <w:color w:val="000000"/>
        </w:rPr>
        <w:t xml:space="preserve"> autor využívá</w:t>
      </w:r>
      <w:r w:rsidR="00AE098E" w:rsidRP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>o</w:t>
      </w:r>
      <w:r w:rsidR="009F0B5D" w:rsidRPr="00E7409B">
        <w:rPr>
          <w:rFonts w:asciiTheme="majorHAnsi" w:hAnsiTheme="majorHAnsi" w:cs="Times New Roman"/>
          <w:color w:val="000000"/>
        </w:rPr>
        <w:t>bvod</w:t>
      </w:r>
      <w:r w:rsidR="00934B27" w:rsidRPr="00E7409B">
        <w:rPr>
          <w:rFonts w:asciiTheme="majorHAnsi" w:hAnsiTheme="majorHAnsi" w:cs="Times New Roman"/>
          <w:color w:val="000000"/>
        </w:rPr>
        <w:t>ové stěny</w:t>
      </w:r>
      <w:r w:rsidR="007C5009" w:rsidRP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 xml:space="preserve">místnosti </w:t>
      </w:r>
      <w:r w:rsidR="00934B27" w:rsidRPr="00E7409B">
        <w:rPr>
          <w:rFonts w:asciiTheme="majorHAnsi" w:hAnsiTheme="majorHAnsi" w:cs="Times New Roman"/>
          <w:color w:val="000000"/>
        </w:rPr>
        <w:t xml:space="preserve">k </w:t>
      </w:r>
      <w:r w:rsidR="00B82FDF" w:rsidRPr="00E7409B">
        <w:rPr>
          <w:rFonts w:asciiTheme="majorHAnsi" w:hAnsiTheme="majorHAnsi" w:cs="Times New Roman"/>
          <w:color w:val="000000"/>
        </w:rPr>
        <w:t xml:space="preserve">výzkumným </w:t>
      </w:r>
      <w:r w:rsidR="00934B27" w:rsidRPr="00E7409B">
        <w:rPr>
          <w:rFonts w:asciiTheme="majorHAnsi" w:hAnsiTheme="majorHAnsi" w:cs="Times New Roman"/>
          <w:color w:val="000000"/>
        </w:rPr>
        <w:t>sondám</w:t>
      </w:r>
      <w:r w:rsidR="007C5009" w:rsidRP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>do o</w:t>
      </w:r>
      <w:r w:rsidR="00F56265" w:rsidRPr="00E7409B">
        <w:rPr>
          <w:rFonts w:asciiTheme="majorHAnsi" w:hAnsiTheme="majorHAnsi" w:cs="Times New Roman"/>
          <w:color w:val="000000"/>
        </w:rPr>
        <w:t>mítky, které</w:t>
      </w:r>
      <w:r w:rsidR="00AE098E" w:rsidRPr="00E7409B">
        <w:rPr>
          <w:rFonts w:asciiTheme="majorHAnsi" w:hAnsiTheme="majorHAnsi" w:cs="Times New Roman"/>
          <w:color w:val="000000"/>
        </w:rPr>
        <w:t xml:space="preserve"> </w:t>
      </w:r>
      <w:r w:rsidR="00F56265" w:rsidRPr="00E7409B">
        <w:rPr>
          <w:rFonts w:asciiTheme="majorHAnsi" w:hAnsiTheme="majorHAnsi" w:cs="Times New Roman"/>
          <w:color w:val="000000"/>
        </w:rPr>
        <w:t>odkrývají</w:t>
      </w:r>
      <w:r w:rsidR="00934B27" w:rsidRPr="00E7409B">
        <w:rPr>
          <w:rFonts w:asciiTheme="majorHAnsi" w:hAnsiTheme="majorHAnsi" w:cs="Times New Roman"/>
          <w:color w:val="000000"/>
        </w:rPr>
        <w:t xml:space="preserve"> </w:t>
      </w:r>
      <w:r w:rsidR="0002640C" w:rsidRPr="00E7409B">
        <w:rPr>
          <w:rFonts w:asciiTheme="majorHAnsi" w:hAnsiTheme="majorHAnsi" w:cs="Times New Roman"/>
          <w:color w:val="000000"/>
        </w:rPr>
        <w:t xml:space="preserve">jednotlivé vrstvy </w:t>
      </w:r>
      <w:r w:rsidR="009E41E1" w:rsidRPr="00E7409B">
        <w:rPr>
          <w:rFonts w:asciiTheme="majorHAnsi" w:hAnsiTheme="majorHAnsi" w:cs="Times New Roman"/>
          <w:color w:val="000000"/>
        </w:rPr>
        <w:t>minulosti</w:t>
      </w:r>
      <w:r w:rsidR="009F0B5D" w:rsidRPr="00E7409B">
        <w:rPr>
          <w:rFonts w:asciiTheme="majorHAnsi" w:hAnsiTheme="majorHAnsi" w:cs="Times New Roman"/>
          <w:color w:val="000000"/>
        </w:rPr>
        <w:t xml:space="preserve">. </w:t>
      </w:r>
      <w:r w:rsidR="0002640C" w:rsidRPr="00E7409B">
        <w:rPr>
          <w:rFonts w:asciiTheme="majorHAnsi" w:hAnsiTheme="majorHAnsi" w:cs="Times New Roman"/>
          <w:color w:val="000000"/>
        </w:rPr>
        <w:t xml:space="preserve">Obnažené </w:t>
      </w:r>
      <w:r w:rsidR="009E41E1" w:rsidRPr="00E7409B">
        <w:rPr>
          <w:rFonts w:asciiTheme="majorHAnsi" w:hAnsiTheme="majorHAnsi" w:cs="Times New Roman"/>
          <w:color w:val="000000"/>
        </w:rPr>
        <w:t xml:space="preserve">části zdiva o </w:t>
      </w:r>
      <w:r w:rsidR="004F6510" w:rsidRPr="00E7409B">
        <w:rPr>
          <w:rFonts w:asciiTheme="majorHAnsi" w:hAnsiTheme="majorHAnsi" w:cs="Times New Roman"/>
          <w:color w:val="000000"/>
        </w:rPr>
        <w:t>různých velikostech</w:t>
      </w:r>
      <w:r w:rsidR="009E41E1" w:rsidRPr="00E7409B">
        <w:rPr>
          <w:rFonts w:asciiTheme="majorHAnsi" w:hAnsiTheme="majorHAnsi" w:cs="Times New Roman"/>
          <w:color w:val="000000"/>
        </w:rPr>
        <w:t xml:space="preserve"> a </w:t>
      </w:r>
      <w:r w:rsidR="00C979F8" w:rsidRPr="00E7409B">
        <w:rPr>
          <w:rFonts w:asciiTheme="majorHAnsi" w:hAnsiTheme="majorHAnsi" w:cs="Times New Roman"/>
          <w:color w:val="000000"/>
        </w:rPr>
        <w:t>tvarech</w:t>
      </w:r>
      <w:r w:rsidR="0002640C" w:rsidRPr="00E7409B">
        <w:rPr>
          <w:rFonts w:asciiTheme="majorHAnsi" w:hAnsiTheme="majorHAnsi" w:cs="Times New Roman"/>
          <w:color w:val="000000"/>
        </w:rPr>
        <w:t xml:space="preserve"> tvoří</w:t>
      </w:r>
      <w:r w:rsidR="007C5009" w:rsidRPr="00E7409B">
        <w:rPr>
          <w:rFonts w:asciiTheme="majorHAnsi" w:hAnsiTheme="majorHAnsi" w:cs="Times New Roman"/>
          <w:color w:val="000000"/>
        </w:rPr>
        <w:t xml:space="preserve"> </w:t>
      </w:r>
      <w:r w:rsidR="009E41E1" w:rsidRPr="00E7409B">
        <w:rPr>
          <w:rFonts w:asciiTheme="majorHAnsi" w:hAnsiTheme="majorHAnsi" w:cs="Times New Roman"/>
          <w:color w:val="000000"/>
        </w:rPr>
        <w:t xml:space="preserve">monumentální instalaci </w:t>
      </w:r>
      <w:r w:rsidR="007C5009" w:rsidRPr="00E7409B">
        <w:rPr>
          <w:rFonts w:asciiTheme="majorHAnsi" w:hAnsiTheme="majorHAnsi" w:cs="Times New Roman"/>
          <w:color w:val="000000"/>
        </w:rPr>
        <w:t xml:space="preserve">v </w:t>
      </w:r>
      <w:r w:rsidR="00AE098E" w:rsidRPr="00E7409B">
        <w:rPr>
          <w:rFonts w:asciiTheme="majorHAnsi" w:hAnsiTheme="majorHAnsi" w:cs="Times New Roman"/>
          <w:color w:val="000000"/>
        </w:rPr>
        <w:t xml:space="preserve">celkovém </w:t>
      </w:r>
      <w:r w:rsidR="00B82FDF" w:rsidRPr="00E7409B">
        <w:rPr>
          <w:rFonts w:asciiTheme="majorHAnsi" w:hAnsiTheme="majorHAnsi" w:cs="Times New Roman"/>
          <w:color w:val="000000"/>
        </w:rPr>
        <w:t>prostoru</w:t>
      </w:r>
      <w:r w:rsidR="009E41E1" w:rsidRPr="00E7409B">
        <w:rPr>
          <w:rFonts w:asciiTheme="majorHAnsi" w:hAnsiTheme="majorHAnsi" w:cs="Times New Roman"/>
          <w:color w:val="000000"/>
        </w:rPr>
        <w:t xml:space="preserve"> ateliéru</w:t>
      </w:r>
      <w:r w:rsidR="00B82FDF" w:rsidRPr="00E7409B">
        <w:rPr>
          <w:rFonts w:asciiTheme="majorHAnsi" w:hAnsiTheme="majorHAnsi" w:cs="Times New Roman"/>
          <w:color w:val="000000"/>
        </w:rPr>
        <w:t>.</w:t>
      </w:r>
      <w:r w:rsidR="007C5009" w:rsidRPr="00E7409B">
        <w:rPr>
          <w:rFonts w:asciiTheme="majorHAnsi" w:hAnsiTheme="majorHAnsi" w:cs="Times New Roman"/>
          <w:color w:val="000000"/>
        </w:rPr>
        <w:t xml:space="preserve"> </w:t>
      </w:r>
      <w:r w:rsidR="00B82FDF" w:rsidRPr="00E7409B">
        <w:rPr>
          <w:rFonts w:asciiTheme="majorHAnsi" w:hAnsiTheme="majorHAnsi" w:cs="Times New Roman"/>
          <w:color w:val="000000"/>
        </w:rPr>
        <w:t>D</w:t>
      </w:r>
      <w:r w:rsidR="0002640C" w:rsidRPr="00E7409B">
        <w:rPr>
          <w:rFonts w:asciiTheme="majorHAnsi" w:hAnsiTheme="majorHAnsi" w:cs="Times New Roman"/>
          <w:color w:val="000000"/>
        </w:rPr>
        <w:t>ekoruje ho</w:t>
      </w:r>
      <w:r w:rsidR="00B82FDF" w:rsidRPr="00E7409B">
        <w:rPr>
          <w:rFonts w:asciiTheme="majorHAnsi" w:hAnsiTheme="majorHAnsi" w:cs="Times New Roman"/>
          <w:color w:val="000000"/>
        </w:rPr>
        <w:t>, naplňuje tajemstvím</w:t>
      </w:r>
      <w:r w:rsidR="009F0B5D" w:rsidRPr="00E7409B">
        <w:rPr>
          <w:rFonts w:asciiTheme="majorHAnsi" w:hAnsiTheme="majorHAnsi" w:cs="Times New Roman"/>
          <w:color w:val="000000"/>
        </w:rPr>
        <w:t xml:space="preserve"> </w:t>
      </w:r>
      <w:r w:rsidR="0002640C" w:rsidRPr="00E7409B">
        <w:rPr>
          <w:rFonts w:asciiTheme="majorHAnsi" w:hAnsiTheme="majorHAnsi" w:cs="Times New Roman"/>
          <w:color w:val="000000"/>
        </w:rPr>
        <w:t>a rozvíjí</w:t>
      </w:r>
      <w:r w:rsidR="009F0B5D" w:rsidRPr="00E7409B">
        <w:rPr>
          <w:rFonts w:asciiTheme="majorHAnsi" w:hAnsiTheme="majorHAnsi" w:cs="Times New Roman"/>
          <w:color w:val="000000"/>
        </w:rPr>
        <w:t xml:space="preserve"> fantazii</w:t>
      </w:r>
      <w:r w:rsidR="0004507F" w:rsidRPr="00E7409B">
        <w:rPr>
          <w:rFonts w:asciiTheme="majorHAnsi" w:hAnsiTheme="majorHAnsi" w:cs="Times New Roman"/>
          <w:color w:val="000000"/>
        </w:rPr>
        <w:t xml:space="preserve"> diváka</w:t>
      </w:r>
      <w:r w:rsidR="009E41E1" w:rsidRPr="00E7409B">
        <w:rPr>
          <w:rFonts w:asciiTheme="majorHAnsi" w:hAnsiTheme="majorHAnsi" w:cs="Times New Roman"/>
          <w:color w:val="000000"/>
        </w:rPr>
        <w:t xml:space="preserve">. </w:t>
      </w:r>
    </w:p>
    <w:p w14:paraId="36319F2F" w14:textId="77777777" w:rsidR="0004507F" w:rsidRPr="00E7409B" w:rsidRDefault="0004507F" w:rsidP="00E7409B">
      <w:pPr>
        <w:rPr>
          <w:rFonts w:asciiTheme="majorHAnsi" w:hAnsiTheme="majorHAnsi" w:cs="Times New Roman"/>
          <w:color w:val="000000"/>
        </w:rPr>
      </w:pPr>
    </w:p>
    <w:p w14:paraId="03705734" w14:textId="6B709413" w:rsidR="0004507F" w:rsidRPr="00E7409B" w:rsidRDefault="00A26238" w:rsidP="00E7409B">
      <w:pPr>
        <w:rPr>
          <w:rFonts w:asciiTheme="majorHAnsi" w:hAnsiTheme="majorHAnsi" w:cs="Times New Roman"/>
          <w:color w:val="000000"/>
        </w:rPr>
      </w:pPr>
      <w:r w:rsidRPr="00E7409B">
        <w:rPr>
          <w:rFonts w:asciiTheme="majorHAnsi" w:hAnsiTheme="majorHAnsi" w:cs="Times New Roman"/>
          <w:color w:val="000000"/>
        </w:rPr>
        <w:t xml:space="preserve">Prostupná hranice </w:t>
      </w:r>
      <w:r w:rsidR="00525219" w:rsidRPr="00E7409B">
        <w:rPr>
          <w:rFonts w:asciiTheme="majorHAnsi" w:hAnsiTheme="majorHAnsi" w:cs="Times New Roman"/>
          <w:color w:val="000000"/>
        </w:rPr>
        <w:t xml:space="preserve">mezi </w:t>
      </w:r>
      <w:r w:rsidR="00D07A62" w:rsidRPr="00E7409B">
        <w:rPr>
          <w:rFonts w:asciiTheme="majorHAnsi" w:hAnsiTheme="majorHAnsi" w:cs="Times New Roman"/>
          <w:color w:val="000000"/>
        </w:rPr>
        <w:t xml:space="preserve">oběma </w:t>
      </w:r>
      <w:r w:rsidR="0004507F" w:rsidRPr="00E7409B">
        <w:rPr>
          <w:rFonts w:asciiTheme="majorHAnsi" w:hAnsiTheme="majorHAnsi" w:cs="Times New Roman"/>
          <w:color w:val="000000"/>
        </w:rPr>
        <w:t>prostory</w:t>
      </w:r>
      <w:r w:rsidR="00E7409B">
        <w:rPr>
          <w:rFonts w:asciiTheme="majorHAnsi" w:hAnsiTheme="majorHAnsi" w:cs="Times New Roman"/>
          <w:color w:val="000000"/>
        </w:rPr>
        <w:t xml:space="preserve"> – </w:t>
      </w:r>
      <w:r w:rsidR="0004507F" w:rsidRPr="00E7409B">
        <w:rPr>
          <w:rFonts w:asciiTheme="majorHAnsi" w:hAnsiTheme="majorHAnsi" w:cs="Times New Roman"/>
          <w:color w:val="000000"/>
        </w:rPr>
        <w:t xml:space="preserve">mezi </w:t>
      </w:r>
      <w:r w:rsidR="00E7409B">
        <w:rPr>
          <w:rFonts w:asciiTheme="majorHAnsi" w:hAnsiTheme="majorHAnsi" w:cs="Times New Roman"/>
          <w:color w:val="000000"/>
        </w:rPr>
        <w:t>prostorem</w:t>
      </w:r>
      <w:r w:rsidR="0004507F" w:rsidRPr="00E7409B">
        <w:rPr>
          <w:rFonts w:asciiTheme="majorHAnsi" w:hAnsiTheme="majorHAnsi" w:cs="Times New Roman"/>
          <w:color w:val="000000"/>
        </w:rPr>
        <w:t xml:space="preserve"> osobním, intimním a tím veřejným</w:t>
      </w:r>
      <w:r w:rsidR="00E7409B">
        <w:rPr>
          <w:rFonts w:asciiTheme="majorHAnsi" w:hAnsiTheme="majorHAnsi" w:cs="Times New Roman"/>
          <w:color w:val="000000"/>
        </w:rPr>
        <w:t xml:space="preserve"> – n</w:t>
      </w:r>
      <w:r w:rsidR="000B05A6" w:rsidRPr="00E7409B">
        <w:rPr>
          <w:rFonts w:asciiTheme="majorHAnsi" w:hAnsiTheme="majorHAnsi" w:cs="Times New Roman"/>
          <w:color w:val="000000"/>
        </w:rPr>
        <w:t xml:space="preserve">ám </w:t>
      </w:r>
      <w:r w:rsidRPr="00E7409B">
        <w:rPr>
          <w:rFonts w:asciiTheme="majorHAnsi" w:hAnsiTheme="majorHAnsi" w:cs="Times New Roman"/>
          <w:color w:val="000000"/>
        </w:rPr>
        <w:t>umožňuje volný pohyb</w:t>
      </w:r>
      <w:r w:rsidR="00525219" w:rsidRPr="00E7409B">
        <w:rPr>
          <w:rFonts w:asciiTheme="majorHAnsi" w:hAnsiTheme="majorHAnsi" w:cs="Times New Roman"/>
          <w:color w:val="000000"/>
        </w:rPr>
        <w:t xml:space="preserve">. </w:t>
      </w:r>
      <w:r w:rsidR="00D404EE" w:rsidRPr="00E7409B">
        <w:rPr>
          <w:rFonts w:asciiTheme="majorHAnsi" w:hAnsiTheme="majorHAnsi" w:cs="Times New Roman"/>
          <w:color w:val="000000"/>
        </w:rPr>
        <w:t>P</w:t>
      </w:r>
      <w:r w:rsidR="00D23D68" w:rsidRPr="00E7409B">
        <w:rPr>
          <w:rFonts w:asciiTheme="majorHAnsi" w:hAnsiTheme="majorHAnsi" w:cs="Times New Roman"/>
          <w:color w:val="000000"/>
        </w:rPr>
        <w:t>ostupné</w:t>
      </w:r>
      <w:r w:rsidR="00947907" w:rsidRPr="00E7409B">
        <w:rPr>
          <w:rFonts w:asciiTheme="majorHAnsi" w:hAnsiTheme="majorHAnsi" w:cs="Times New Roman"/>
          <w:color w:val="000000"/>
        </w:rPr>
        <w:t xml:space="preserve"> odkrýv</w:t>
      </w:r>
      <w:r w:rsidR="00D23D68" w:rsidRPr="00E7409B">
        <w:rPr>
          <w:rFonts w:asciiTheme="majorHAnsi" w:hAnsiTheme="majorHAnsi" w:cs="Times New Roman"/>
          <w:color w:val="000000"/>
        </w:rPr>
        <w:t>ání a vrstvení</w:t>
      </w:r>
      <w:r w:rsidR="00D404EE" w:rsidRPr="00E7409B">
        <w:rPr>
          <w:rFonts w:asciiTheme="majorHAnsi" w:hAnsiTheme="majorHAnsi" w:cs="Times New Roman"/>
          <w:color w:val="000000"/>
        </w:rPr>
        <w:t xml:space="preserve"> </w:t>
      </w:r>
      <w:r w:rsidR="00947907" w:rsidRPr="00E7409B">
        <w:rPr>
          <w:rFonts w:asciiTheme="majorHAnsi" w:hAnsiTheme="majorHAnsi" w:cs="Times New Roman"/>
          <w:color w:val="000000"/>
        </w:rPr>
        <w:t>obje</w:t>
      </w:r>
      <w:r w:rsidR="00D404EE" w:rsidRPr="00E7409B">
        <w:rPr>
          <w:rFonts w:asciiTheme="majorHAnsi" w:hAnsiTheme="majorHAnsi" w:cs="Times New Roman"/>
          <w:color w:val="000000"/>
        </w:rPr>
        <w:t>ktových i</w:t>
      </w:r>
      <w:r w:rsidR="00121EEC" w:rsidRPr="00E7409B">
        <w:rPr>
          <w:rFonts w:asciiTheme="majorHAnsi" w:hAnsiTheme="majorHAnsi" w:cs="Times New Roman"/>
          <w:color w:val="000000"/>
        </w:rPr>
        <w:t xml:space="preserve"> interi</w:t>
      </w:r>
      <w:r w:rsidR="0004507F" w:rsidRPr="00E7409B">
        <w:rPr>
          <w:rFonts w:asciiTheme="majorHAnsi" w:hAnsiTheme="majorHAnsi" w:cs="Times New Roman"/>
          <w:color w:val="000000"/>
        </w:rPr>
        <w:t>ér</w:t>
      </w:r>
      <w:r w:rsidR="00121EEC" w:rsidRPr="00E7409B">
        <w:rPr>
          <w:rFonts w:asciiTheme="majorHAnsi" w:hAnsiTheme="majorHAnsi" w:cs="Times New Roman"/>
          <w:color w:val="000000"/>
        </w:rPr>
        <w:t>ových sond Tomášovi umožňuje</w:t>
      </w:r>
      <w:r w:rsidR="002A2891" w:rsidRPr="00E7409B">
        <w:rPr>
          <w:rFonts w:asciiTheme="majorHAnsi" w:hAnsiTheme="majorHAnsi" w:cs="Times New Roman"/>
          <w:color w:val="000000"/>
        </w:rPr>
        <w:t xml:space="preserve"> </w:t>
      </w:r>
      <w:r w:rsidR="00965300" w:rsidRPr="00E7409B">
        <w:rPr>
          <w:rFonts w:asciiTheme="majorHAnsi" w:hAnsiTheme="majorHAnsi" w:cs="Times New Roman"/>
          <w:color w:val="000000"/>
        </w:rPr>
        <w:t xml:space="preserve">propojit </w:t>
      </w:r>
      <w:r w:rsidR="0004507F" w:rsidRPr="00E7409B">
        <w:rPr>
          <w:rFonts w:asciiTheme="majorHAnsi" w:hAnsiTheme="majorHAnsi" w:cs="Times New Roman"/>
          <w:color w:val="000000"/>
        </w:rPr>
        <w:t>archeologii s</w:t>
      </w:r>
      <w:r w:rsidR="00E7409B">
        <w:rPr>
          <w:rFonts w:asciiTheme="majorHAnsi" w:hAnsiTheme="majorHAnsi" w:cs="Times New Roman"/>
          <w:color w:val="000000"/>
        </w:rPr>
        <w:t> </w:t>
      </w:r>
      <w:r w:rsidR="00D07A62" w:rsidRPr="00E7409B">
        <w:rPr>
          <w:rFonts w:asciiTheme="majorHAnsi" w:hAnsiTheme="majorHAnsi" w:cs="Times New Roman"/>
          <w:color w:val="000000"/>
        </w:rPr>
        <w:t>restaurátorství</w:t>
      </w:r>
      <w:r w:rsidR="00E7409B">
        <w:rPr>
          <w:rFonts w:asciiTheme="majorHAnsi" w:hAnsiTheme="majorHAnsi" w:cs="Times New Roman"/>
          <w:color w:val="000000"/>
        </w:rPr>
        <w:t>m, designem a s </w:t>
      </w:r>
      <w:r w:rsidR="0004507F" w:rsidRPr="00E7409B">
        <w:rPr>
          <w:rFonts w:asciiTheme="majorHAnsi" w:hAnsiTheme="majorHAnsi" w:cs="Times New Roman"/>
          <w:color w:val="000000"/>
        </w:rPr>
        <w:t>řemeslnými</w:t>
      </w:r>
      <w:r w:rsidR="00E7409B">
        <w:rPr>
          <w:rFonts w:asciiTheme="majorHAnsi" w:hAnsiTheme="majorHAnsi" w:cs="Times New Roman"/>
          <w:color w:val="000000"/>
        </w:rPr>
        <w:t xml:space="preserve"> </w:t>
      </w:r>
      <w:r w:rsidR="0004507F" w:rsidRPr="00E7409B">
        <w:rPr>
          <w:rFonts w:asciiTheme="majorHAnsi" w:hAnsiTheme="majorHAnsi" w:cs="Times New Roman"/>
          <w:color w:val="000000"/>
        </w:rPr>
        <w:t xml:space="preserve">obory, jako </w:t>
      </w:r>
      <w:r w:rsidR="00965300" w:rsidRPr="00E7409B">
        <w:rPr>
          <w:rFonts w:asciiTheme="majorHAnsi" w:hAnsiTheme="majorHAnsi" w:cs="Times New Roman"/>
          <w:color w:val="000000"/>
        </w:rPr>
        <w:t>je oděvnictví,</w:t>
      </w:r>
      <w:r w:rsidR="0004507F" w:rsidRPr="00E7409B">
        <w:rPr>
          <w:rFonts w:asciiTheme="majorHAnsi" w:hAnsiTheme="majorHAnsi" w:cs="Times New Roman"/>
          <w:color w:val="000000"/>
        </w:rPr>
        <w:t xml:space="preserve"> čalounictví a výroba či restaurování</w:t>
      </w:r>
      <w:r w:rsidR="00121EEC" w:rsidRPr="00E7409B">
        <w:rPr>
          <w:rFonts w:asciiTheme="majorHAnsi" w:hAnsiTheme="majorHAnsi" w:cs="Times New Roman"/>
          <w:color w:val="000000"/>
        </w:rPr>
        <w:t xml:space="preserve"> nábytku</w:t>
      </w:r>
      <w:r w:rsidR="00703646" w:rsidRPr="00E7409B">
        <w:rPr>
          <w:rFonts w:asciiTheme="majorHAnsi" w:hAnsiTheme="majorHAnsi" w:cs="Times New Roman"/>
          <w:color w:val="000000"/>
        </w:rPr>
        <w:t xml:space="preserve">. </w:t>
      </w:r>
    </w:p>
    <w:p w14:paraId="095C8C10" w14:textId="77777777" w:rsidR="0004507F" w:rsidRPr="00E7409B" w:rsidRDefault="0004507F" w:rsidP="00E7409B">
      <w:pPr>
        <w:rPr>
          <w:rFonts w:asciiTheme="majorHAnsi" w:hAnsiTheme="majorHAnsi" w:cs="Times New Roman"/>
          <w:color w:val="000000"/>
        </w:rPr>
      </w:pPr>
    </w:p>
    <w:p w14:paraId="536CF0C0" w14:textId="44572570" w:rsidR="001F47DE" w:rsidRDefault="0049606A" w:rsidP="00E7409B">
      <w:pPr>
        <w:rPr>
          <w:rFonts w:asciiTheme="majorHAnsi" w:hAnsiTheme="majorHAnsi" w:cs="Times New Roman"/>
          <w:color w:val="000000"/>
        </w:rPr>
      </w:pPr>
      <w:r w:rsidRPr="00E7409B">
        <w:rPr>
          <w:rFonts w:asciiTheme="majorHAnsi" w:hAnsiTheme="majorHAnsi" w:cs="Times New Roman"/>
          <w:color w:val="000000"/>
        </w:rPr>
        <w:t>Historizující formy</w:t>
      </w:r>
      <w:r w:rsidR="00E7409B">
        <w:rPr>
          <w:rFonts w:asciiTheme="majorHAnsi" w:hAnsiTheme="majorHAnsi" w:cs="Times New Roman"/>
          <w:color w:val="000000"/>
        </w:rPr>
        <w:t xml:space="preserve"> a symbolika</w:t>
      </w:r>
      <w:r w:rsidRPr="00E7409B">
        <w:rPr>
          <w:rFonts w:asciiTheme="majorHAnsi" w:hAnsiTheme="majorHAnsi" w:cs="Times New Roman"/>
          <w:color w:val="000000"/>
        </w:rPr>
        <w:t>, du</w:t>
      </w:r>
      <w:r w:rsidR="0012254F" w:rsidRPr="00E7409B">
        <w:rPr>
          <w:rFonts w:asciiTheme="majorHAnsi" w:hAnsiTheme="majorHAnsi" w:cs="Times New Roman"/>
          <w:color w:val="000000"/>
        </w:rPr>
        <w:t>chovní</w:t>
      </w:r>
      <w:r w:rsidR="0004507F" w:rsidRPr="00E7409B">
        <w:rPr>
          <w:rFonts w:asciiTheme="majorHAnsi" w:hAnsiTheme="majorHAnsi" w:cs="Times New Roman"/>
          <w:color w:val="000000"/>
        </w:rPr>
        <w:t xml:space="preserve"> a</w:t>
      </w:r>
      <w:r w:rsidR="0012254F" w:rsidRPr="00E7409B">
        <w:rPr>
          <w:rFonts w:asciiTheme="majorHAnsi" w:hAnsiTheme="majorHAnsi" w:cs="Times New Roman"/>
          <w:color w:val="000000"/>
        </w:rPr>
        <w:t xml:space="preserve"> mentální struktury</w:t>
      </w:r>
      <w:r w:rsidR="00660F0C" w:rsidRPr="00E7409B">
        <w:rPr>
          <w:rFonts w:asciiTheme="majorHAnsi" w:hAnsiTheme="majorHAnsi" w:cs="Times New Roman"/>
          <w:color w:val="000000"/>
        </w:rPr>
        <w:t>,</w:t>
      </w:r>
      <w:r w:rsidR="0012254F" w:rsidRP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>skrytý řád,</w:t>
      </w:r>
      <w:r w:rsid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 xml:space="preserve">podmanivá vizualita v </w:t>
      </w:r>
      <w:r w:rsidR="00121EEC" w:rsidRPr="00E7409B">
        <w:rPr>
          <w:rFonts w:asciiTheme="majorHAnsi" w:hAnsiTheme="majorHAnsi" w:cs="Times New Roman"/>
          <w:color w:val="000000"/>
        </w:rPr>
        <w:t>objektové instalaci v</w:t>
      </w:r>
      <w:r w:rsidR="00660F0C" w:rsidRPr="00E7409B">
        <w:rPr>
          <w:rFonts w:asciiTheme="majorHAnsi" w:hAnsiTheme="majorHAnsi" w:cs="Times New Roman"/>
          <w:color w:val="000000"/>
        </w:rPr>
        <w:t xml:space="preserve"> </w:t>
      </w:r>
      <w:r w:rsidRPr="00E7409B">
        <w:rPr>
          <w:rFonts w:asciiTheme="majorHAnsi" w:hAnsiTheme="majorHAnsi" w:cs="Times New Roman"/>
          <w:color w:val="000000"/>
        </w:rPr>
        <w:t xml:space="preserve">těžko zařaditelném </w:t>
      </w:r>
      <w:r w:rsidR="0012254F" w:rsidRPr="00E7409B">
        <w:rPr>
          <w:rFonts w:asciiTheme="majorHAnsi" w:hAnsiTheme="majorHAnsi" w:cs="Times New Roman"/>
          <w:color w:val="000000"/>
        </w:rPr>
        <w:t>č</w:t>
      </w:r>
      <w:r w:rsidRPr="00E7409B">
        <w:rPr>
          <w:rFonts w:asciiTheme="majorHAnsi" w:hAnsiTheme="majorHAnsi" w:cs="Times New Roman"/>
          <w:color w:val="000000"/>
        </w:rPr>
        <w:t xml:space="preserve">ase </w:t>
      </w:r>
      <w:r w:rsidR="00660F0C" w:rsidRPr="00E7409B">
        <w:rPr>
          <w:rFonts w:asciiTheme="majorHAnsi" w:hAnsiTheme="majorHAnsi" w:cs="Times New Roman"/>
          <w:color w:val="000000"/>
        </w:rPr>
        <w:t>kontrastuje s</w:t>
      </w:r>
      <w:r w:rsidRPr="00E7409B">
        <w:rPr>
          <w:rFonts w:asciiTheme="majorHAnsi" w:hAnsiTheme="majorHAnsi" w:cs="Times New Roman"/>
          <w:color w:val="000000"/>
        </w:rPr>
        <w:t xml:space="preserve"> </w:t>
      </w:r>
      <w:r w:rsidR="00660F0C" w:rsidRPr="00E7409B">
        <w:rPr>
          <w:rFonts w:asciiTheme="majorHAnsi" w:hAnsiTheme="majorHAnsi" w:cs="Times New Roman"/>
          <w:color w:val="000000"/>
        </w:rPr>
        <w:t>archeologick</w:t>
      </w:r>
      <w:r w:rsidR="0002640C" w:rsidRPr="00E7409B">
        <w:rPr>
          <w:rFonts w:asciiTheme="majorHAnsi" w:hAnsiTheme="majorHAnsi" w:cs="Times New Roman"/>
          <w:color w:val="000000"/>
        </w:rPr>
        <w:t xml:space="preserve">y datovaným </w:t>
      </w:r>
      <w:r w:rsidR="00703646" w:rsidRPr="00E7409B">
        <w:rPr>
          <w:rFonts w:asciiTheme="majorHAnsi" w:hAnsiTheme="majorHAnsi" w:cs="Times New Roman"/>
          <w:color w:val="000000"/>
        </w:rPr>
        <w:t>záznamem i</w:t>
      </w:r>
      <w:r w:rsidR="00EC209A" w:rsidRPr="00E7409B">
        <w:rPr>
          <w:rFonts w:asciiTheme="majorHAnsi" w:hAnsiTheme="majorHAnsi" w:cs="Times New Roman"/>
          <w:color w:val="000000"/>
        </w:rPr>
        <w:t>d</w:t>
      </w:r>
      <w:r w:rsidR="00703646" w:rsidRPr="00E7409B">
        <w:rPr>
          <w:rFonts w:asciiTheme="majorHAnsi" w:hAnsiTheme="majorHAnsi" w:cs="Times New Roman"/>
          <w:color w:val="000000"/>
        </w:rPr>
        <w:t>entity</w:t>
      </w:r>
      <w:r w:rsidR="00121EEC" w:rsidRPr="00E7409B">
        <w:rPr>
          <w:rFonts w:asciiTheme="majorHAnsi" w:hAnsiTheme="majorHAnsi" w:cs="Times New Roman"/>
          <w:color w:val="000000"/>
        </w:rPr>
        <w:t xml:space="preserve"> </w:t>
      </w:r>
      <w:r w:rsidR="00F56265" w:rsidRPr="00E7409B">
        <w:rPr>
          <w:rFonts w:asciiTheme="majorHAnsi" w:hAnsiTheme="majorHAnsi" w:cs="Times New Roman"/>
          <w:color w:val="000000"/>
        </w:rPr>
        <w:t>omítek</w:t>
      </w:r>
      <w:r w:rsidR="0002640C" w:rsidRPr="00E7409B">
        <w:rPr>
          <w:rFonts w:asciiTheme="majorHAnsi" w:hAnsiTheme="majorHAnsi" w:cs="Times New Roman"/>
          <w:color w:val="000000"/>
        </w:rPr>
        <w:t xml:space="preserve"> </w:t>
      </w:r>
      <w:r w:rsidR="00121EEC" w:rsidRPr="00E7409B">
        <w:rPr>
          <w:rFonts w:asciiTheme="majorHAnsi" w:hAnsiTheme="majorHAnsi" w:cs="Times New Roman"/>
          <w:color w:val="000000"/>
        </w:rPr>
        <w:t xml:space="preserve">ve </w:t>
      </w:r>
      <w:r w:rsidR="00EC209A" w:rsidRPr="00E7409B">
        <w:rPr>
          <w:rFonts w:asciiTheme="majorHAnsi" w:hAnsiTheme="majorHAnsi" w:cs="Times New Roman"/>
          <w:color w:val="000000"/>
        </w:rPr>
        <w:t>stěn</w:t>
      </w:r>
      <w:r w:rsidR="00121EEC" w:rsidRPr="00E7409B">
        <w:rPr>
          <w:rFonts w:asciiTheme="majorHAnsi" w:hAnsiTheme="majorHAnsi" w:cs="Times New Roman"/>
          <w:color w:val="000000"/>
        </w:rPr>
        <w:t>ách</w:t>
      </w:r>
      <w:r w:rsidR="0002640C" w:rsidRPr="00E7409B">
        <w:rPr>
          <w:rFonts w:asciiTheme="majorHAnsi" w:hAnsiTheme="majorHAnsi" w:cs="Times New Roman"/>
          <w:color w:val="000000"/>
        </w:rPr>
        <w:t xml:space="preserve"> ateliéru</w:t>
      </w:r>
      <w:r w:rsidR="00EC209A" w:rsidRPr="00E7409B">
        <w:rPr>
          <w:rFonts w:asciiTheme="majorHAnsi" w:hAnsiTheme="majorHAnsi" w:cs="Times New Roman"/>
          <w:color w:val="000000"/>
        </w:rPr>
        <w:t xml:space="preserve">. </w:t>
      </w:r>
      <w:r w:rsidR="0012254F" w:rsidRPr="00E7409B">
        <w:rPr>
          <w:rFonts w:asciiTheme="majorHAnsi" w:hAnsiTheme="majorHAnsi" w:cs="Times New Roman"/>
          <w:color w:val="000000"/>
        </w:rPr>
        <w:t xml:space="preserve">Domnívám se, že </w:t>
      </w:r>
      <w:r w:rsidR="00EC209A" w:rsidRPr="00E7409B">
        <w:rPr>
          <w:rFonts w:asciiTheme="majorHAnsi" w:hAnsiTheme="majorHAnsi" w:cs="Times New Roman"/>
          <w:color w:val="000000"/>
        </w:rPr>
        <w:t xml:space="preserve">obě části projektu </w:t>
      </w:r>
      <w:r w:rsidR="0012254F" w:rsidRPr="00E7409B">
        <w:rPr>
          <w:rFonts w:asciiTheme="majorHAnsi" w:hAnsiTheme="majorHAnsi" w:cs="Times New Roman"/>
          <w:color w:val="000000"/>
        </w:rPr>
        <w:t>nejsou na so</w:t>
      </w:r>
      <w:r w:rsidR="00EC209A" w:rsidRPr="00E7409B">
        <w:rPr>
          <w:rFonts w:asciiTheme="majorHAnsi" w:hAnsiTheme="majorHAnsi" w:cs="Times New Roman"/>
          <w:color w:val="000000"/>
        </w:rPr>
        <w:t>bě z</w:t>
      </w:r>
      <w:r w:rsidR="0012254F" w:rsidRPr="00E7409B">
        <w:rPr>
          <w:rFonts w:asciiTheme="majorHAnsi" w:hAnsiTheme="majorHAnsi" w:cs="Times New Roman"/>
          <w:color w:val="000000"/>
        </w:rPr>
        <w:t>ávis</w:t>
      </w:r>
      <w:r w:rsidR="00F56265" w:rsidRPr="00E7409B">
        <w:rPr>
          <w:rFonts w:asciiTheme="majorHAnsi" w:hAnsiTheme="majorHAnsi" w:cs="Times New Roman"/>
          <w:color w:val="000000"/>
        </w:rPr>
        <w:t>lé, mohou existovat samostatně. V tomto případě se</w:t>
      </w:r>
      <w:r w:rsidR="00EC209A" w:rsidRPr="00E7409B">
        <w:rPr>
          <w:rFonts w:asciiTheme="majorHAnsi" w:hAnsiTheme="majorHAnsi" w:cs="Times New Roman"/>
          <w:color w:val="000000"/>
        </w:rPr>
        <w:t xml:space="preserve"> </w:t>
      </w:r>
      <w:r w:rsidR="0004507F" w:rsidRPr="00E7409B">
        <w:rPr>
          <w:rFonts w:asciiTheme="majorHAnsi" w:hAnsiTheme="majorHAnsi" w:cs="Times New Roman"/>
          <w:color w:val="000000"/>
        </w:rPr>
        <w:t>vzájemně</w:t>
      </w:r>
      <w:r w:rsidR="00660F0C" w:rsidRPr="00E7409B">
        <w:rPr>
          <w:rFonts w:asciiTheme="majorHAnsi" w:hAnsiTheme="majorHAnsi" w:cs="Times New Roman"/>
          <w:color w:val="000000"/>
        </w:rPr>
        <w:t xml:space="preserve"> doplňují, </w:t>
      </w:r>
      <w:r w:rsidR="0012254F" w:rsidRPr="00E7409B">
        <w:rPr>
          <w:rFonts w:asciiTheme="majorHAnsi" w:hAnsiTheme="majorHAnsi" w:cs="Times New Roman"/>
          <w:color w:val="000000"/>
        </w:rPr>
        <w:t>obohacují</w:t>
      </w:r>
      <w:r w:rsidR="002C5AB7" w:rsidRPr="00E7409B">
        <w:rPr>
          <w:rFonts w:asciiTheme="majorHAnsi" w:hAnsiTheme="majorHAnsi" w:cs="Times New Roman"/>
          <w:color w:val="000000"/>
        </w:rPr>
        <w:t xml:space="preserve"> a </w:t>
      </w:r>
      <w:r w:rsidR="009171DE" w:rsidRPr="00E7409B">
        <w:rPr>
          <w:rFonts w:asciiTheme="majorHAnsi" w:hAnsiTheme="majorHAnsi" w:cs="Times New Roman"/>
          <w:color w:val="000000"/>
        </w:rPr>
        <w:t>vytvářejí</w:t>
      </w:r>
      <w:r w:rsidR="00660F0C" w:rsidRPr="00E7409B">
        <w:rPr>
          <w:rFonts w:asciiTheme="majorHAnsi" w:hAnsiTheme="majorHAnsi" w:cs="Times New Roman"/>
          <w:color w:val="000000"/>
        </w:rPr>
        <w:t xml:space="preserve"> </w:t>
      </w:r>
      <w:r w:rsidR="0002640C" w:rsidRPr="00E7409B">
        <w:rPr>
          <w:rFonts w:asciiTheme="majorHAnsi" w:hAnsiTheme="majorHAnsi" w:cs="Times New Roman"/>
          <w:color w:val="000000"/>
        </w:rPr>
        <w:t>další vztahové linie</w:t>
      </w:r>
      <w:r w:rsidR="00660F0C" w:rsidRPr="00E7409B">
        <w:rPr>
          <w:rFonts w:asciiTheme="majorHAnsi" w:hAnsiTheme="majorHAnsi" w:cs="Times New Roman"/>
          <w:color w:val="000000"/>
        </w:rPr>
        <w:t xml:space="preserve"> i ko</w:t>
      </w:r>
      <w:r w:rsidR="00AE04C8" w:rsidRPr="00E7409B">
        <w:rPr>
          <w:rFonts w:asciiTheme="majorHAnsi" w:hAnsiTheme="majorHAnsi" w:cs="Times New Roman"/>
          <w:color w:val="000000"/>
        </w:rPr>
        <w:t>n</w:t>
      </w:r>
      <w:r w:rsidR="00660F0C" w:rsidRPr="00E7409B">
        <w:rPr>
          <w:rFonts w:asciiTheme="majorHAnsi" w:hAnsiTheme="majorHAnsi" w:cs="Times New Roman"/>
          <w:color w:val="000000"/>
        </w:rPr>
        <w:t xml:space="preserve">trasty v uchopení celku </w:t>
      </w:r>
      <w:r w:rsidR="00EC209A" w:rsidRPr="00E7409B">
        <w:rPr>
          <w:rFonts w:asciiTheme="majorHAnsi" w:hAnsiTheme="majorHAnsi" w:cs="Times New Roman"/>
          <w:color w:val="000000"/>
        </w:rPr>
        <w:t>i</w:t>
      </w:r>
      <w:r w:rsidR="00660F0C" w:rsidRPr="00E7409B">
        <w:rPr>
          <w:rFonts w:asciiTheme="majorHAnsi" w:hAnsiTheme="majorHAnsi" w:cs="Times New Roman"/>
          <w:color w:val="000000"/>
        </w:rPr>
        <w:t xml:space="preserve"> jeho dílčích částí. </w:t>
      </w:r>
      <w:r w:rsidR="00970400" w:rsidRPr="00E7409B">
        <w:rPr>
          <w:rFonts w:asciiTheme="majorHAnsi" w:hAnsiTheme="majorHAnsi" w:cs="Times New Roman"/>
          <w:color w:val="000000"/>
        </w:rPr>
        <w:t xml:space="preserve">Autor se </w:t>
      </w:r>
      <w:r w:rsidR="00703646" w:rsidRPr="00E7409B">
        <w:rPr>
          <w:rFonts w:asciiTheme="majorHAnsi" w:hAnsiTheme="majorHAnsi" w:cs="Times New Roman"/>
          <w:color w:val="000000"/>
        </w:rPr>
        <w:t xml:space="preserve">zde </w:t>
      </w:r>
      <w:r w:rsidR="00AE04C8" w:rsidRPr="00E7409B">
        <w:rPr>
          <w:rFonts w:asciiTheme="majorHAnsi" w:hAnsiTheme="majorHAnsi" w:cs="Times New Roman"/>
          <w:color w:val="000000"/>
        </w:rPr>
        <w:t xml:space="preserve">ztotožňuje s rolí vizionáře, </w:t>
      </w:r>
      <w:r w:rsidR="00970400" w:rsidRPr="00E7409B">
        <w:rPr>
          <w:rFonts w:asciiTheme="majorHAnsi" w:hAnsiTheme="majorHAnsi" w:cs="Times New Roman"/>
          <w:color w:val="000000"/>
        </w:rPr>
        <w:t>je</w:t>
      </w:r>
      <w:r w:rsidR="00AE04C8" w:rsidRPr="00E7409B">
        <w:rPr>
          <w:rFonts w:asciiTheme="majorHAnsi" w:hAnsiTheme="majorHAnsi" w:cs="Times New Roman"/>
          <w:color w:val="000000"/>
        </w:rPr>
        <w:t>n</w:t>
      </w:r>
      <w:r w:rsidR="00970400" w:rsidRPr="00E7409B">
        <w:rPr>
          <w:rFonts w:asciiTheme="majorHAnsi" w:hAnsiTheme="majorHAnsi" w:cs="Times New Roman"/>
          <w:color w:val="000000"/>
        </w:rPr>
        <w:t xml:space="preserve">ž </w:t>
      </w:r>
      <w:r w:rsidR="00965300" w:rsidRPr="00E7409B">
        <w:rPr>
          <w:rFonts w:asciiTheme="majorHAnsi" w:hAnsiTheme="majorHAnsi" w:cs="Times New Roman"/>
          <w:color w:val="000000"/>
        </w:rPr>
        <w:t>o</w:t>
      </w:r>
      <w:r w:rsidR="00D07A62" w:rsidRPr="00E7409B">
        <w:rPr>
          <w:rFonts w:asciiTheme="majorHAnsi" w:hAnsiTheme="majorHAnsi" w:cs="Times New Roman"/>
          <w:color w:val="000000"/>
        </w:rPr>
        <w:t>dhaluje</w:t>
      </w:r>
      <w:r w:rsidR="00965300" w:rsidRPr="00E7409B">
        <w:rPr>
          <w:rFonts w:asciiTheme="majorHAnsi" w:hAnsiTheme="majorHAnsi" w:cs="Times New Roman"/>
          <w:color w:val="000000"/>
        </w:rPr>
        <w:t xml:space="preserve">, vypráví, káže a přináší vizuální “podobenství”. </w:t>
      </w:r>
    </w:p>
    <w:p w14:paraId="2B6E5F9F" w14:textId="77777777" w:rsidR="00E7409B" w:rsidRPr="00E7409B" w:rsidRDefault="00E7409B" w:rsidP="00E7409B">
      <w:pPr>
        <w:rPr>
          <w:rFonts w:asciiTheme="majorHAnsi" w:hAnsiTheme="majorHAnsi" w:cs="Times New Roman"/>
          <w:color w:val="000000"/>
        </w:rPr>
      </w:pPr>
    </w:p>
    <w:p w14:paraId="59F15947" w14:textId="6F41D298" w:rsidR="00FC76B3" w:rsidRPr="00E7409B" w:rsidRDefault="009171DE" w:rsidP="00E7409B">
      <w:pPr>
        <w:rPr>
          <w:rFonts w:asciiTheme="majorHAnsi" w:hAnsiTheme="majorHAnsi" w:cs="Times New Roman"/>
          <w:color w:val="000000"/>
        </w:rPr>
      </w:pPr>
      <w:r w:rsidRPr="00E7409B">
        <w:rPr>
          <w:rFonts w:asciiTheme="majorHAnsi" w:hAnsiTheme="majorHAnsi" w:cs="Times New Roman"/>
          <w:color w:val="000000"/>
        </w:rPr>
        <w:t xml:space="preserve">Tomáš </w:t>
      </w:r>
      <w:r w:rsidR="00FA265A" w:rsidRPr="00E7409B">
        <w:rPr>
          <w:rFonts w:asciiTheme="majorHAnsi" w:hAnsiTheme="majorHAnsi" w:cs="Times New Roman"/>
          <w:color w:val="000000"/>
        </w:rPr>
        <w:t>v diplomové práci vytvořil</w:t>
      </w:r>
      <w:r w:rsidR="00FC76B3" w:rsidRPr="00E7409B">
        <w:rPr>
          <w:rFonts w:asciiTheme="majorHAnsi" w:hAnsiTheme="majorHAnsi" w:cs="Times New Roman"/>
          <w:color w:val="000000"/>
        </w:rPr>
        <w:t xml:space="preserve"> prostor</w:t>
      </w:r>
      <w:r w:rsidRPr="00E7409B">
        <w:rPr>
          <w:rFonts w:asciiTheme="majorHAnsi" w:hAnsiTheme="majorHAnsi" w:cs="Times New Roman"/>
          <w:color w:val="000000"/>
        </w:rPr>
        <w:t xml:space="preserve"> pro vizuální hru, ve které nejde o jednoduché rébusy nebo samoúčelné náhody. </w:t>
      </w:r>
      <w:r w:rsidR="00FC76B3" w:rsidRPr="00E7409B">
        <w:rPr>
          <w:rFonts w:asciiTheme="majorHAnsi" w:hAnsiTheme="majorHAnsi" w:cs="Times New Roman"/>
          <w:color w:val="000000"/>
        </w:rPr>
        <w:t>Instalace je komplexně propracovaná</w:t>
      </w:r>
      <w:r w:rsidR="009D1802" w:rsidRPr="00E7409B">
        <w:rPr>
          <w:rFonts w:asciiTheme="majorHAnsi" w:hAnsiTheme="majorHAnsi" w:cs="Times New Roman"/>
          <w:color w:val="000000"/>
        </w:rPr>
        <w:t>.</w:t>
      </w:r>
      <w:r w:rsidR="00FA265A" w:rsidRPr="00E7409B">
        <w:rPr>
          <w:rFonts w:asciiTheme="majorHAnsi" w:hAnsiTheme="majorHAnsi" w:cs="Times New Roman"/>
          <w:color w:val="000000"/>
        </w:rPr>
        <w:t xml:space="preserve"> </w:t>
      </w:r>
      <w:r w:rsidR="00AE04C8" w:rsidRPr="00E7409B">
        <w:rPr>
          <w:rFonts w:asciiTheme="majorHAnsi" w:hAnsiTheme="majorHAnsi" w:cs="Times New Roman"/>
          <w:color w:val="000000"/>
        </w:rPr>
        <w:t>U autora pozitivně vnímám jeho neutuchající proces</w:t>
      </w:r>
      <w:r w:rsidR="009D1802" w:rsidRPr="00E7409B">
        <w:rPr>
          <w:rFonts w:asciiTheme="majorHAnsi" w:hAnsiTheme="majorHAnsi" w:cs="Times New Roman"/>
          <w:color w:val="000000"/>
        </w:rPr>
        <w:t xml:space="preserve"> zkoumání,</w:t>
      </w:r>
      <w:r w:rsidR="00FA265A" w:rsidRPr="00E7409B">
        <w:rPr>
          <w:rFonts w:asciiTheme="majorHAnsi" w:hAnsiTheme="majorHAnsi" w:cs="Times New Roman"/>
          <w:color w:val="000000"/>
        </w:rPr>
        <w:t xml:space="preserve"> </w:t>
      </w:r>
      <w:r w:rsidR="009D1802" w:rsidRPr="00E7409B">
        <w:rPr>
          <w:rFonts w:asciiTheme="majorHAnsi" w:hAnsiTheme="majorHAnsi" w:cs="Times New Roman"/>
          <w:color w:val="000000"/>
        </w:rPr>
        <w:t xml:space="preserve">citlivé </w:t>
      </w:r>
      <w:r w:rsidR="00FA265A" w:rsidRPr="00E7409B">
        <w:rPr>
          <w:rFonts w:asciiTheme="majorHAnsi" w:hAnsiTheme="majorHAnsi" w:cs="Times New Roman"/>
          <w:color w:val="000000"/>
        </w:rPr>
        <w:t>vnímání celku</w:t>
      </w:r>
      <w:r w:rsidR="00FC76B3" w:rsidRPr="00E7409B">
        <w:rPr>
          <w:rFonts w:asciiTheme="majorHAnsi" w:hAnsiTheme="majorHAnsi" w:cs="Times New Roman"/>
          <w:color w:val="000000"/>
        </w:rPr>
        <w:t>, pr</w:t>
      </w:r>
      <w:r w:rsidR="00FA265A" w:rsidRPr="00E7409B">
        <w:rPr>
          <w:rFonts w:asciiTheme="majorHAnsi" w:hAnsiTheme="majorHAnsi" w:cs="Times New Roman"/>
          <w:color w:val="000000"/>
        </w:rPr>
        <w:t>opojení významů, tvarů, estetiku</w:t>
      </w:r>
      <w:r w:rsidR="00FC76B3" w:rsidRPr="00E7409B">
        <w:rPr>
          <w:rFonts w:asciiTheme="majorHAnsi" w:hAnsiTheme="majorHAnsi" w:cs="Times New Roman"/>
          <w:color w:val="000000"/>
        </w:rPr>
        <w:t xml:space="preserve"> poetických gest a forem</w:t>
      </w:r>
      <w:r w:rsidR="00FA265A" w:rsidRPr="00E7409B">
        <w:rPr>
          <w:rFonts w:asciiTheme="majorHAnsi" w:hAnsiTheme="majorHAnsi" w:cs="Times New Roman"/>
          <w:color w:val="000000"/>
        </w:rPr>
        <w:t xml:space="preserve">, </w:t>
      </w:r>
      <w:r w:rsidR="00AE04C8" w:rsidRPr="00E7409B">
        <w:rPr>
          <w:rFonts w:asciiTheme="majorHAnsi" w:hAnsiTheme="majorHAnsi" w:cs="Times New Roman"/>
          <w:color w:val="000000"/>
        </w:rPr>
        <w:t>jež</w:t>
      </w:r>
      <w:r w:rsidR="009D1802" w:rsidRPr="00E7409B">
        <w:rPr>
          <w:rFonts w:asciiTheme="majorHAnsi" w:hAnsiTheme="majorHAnsi" w:cs="Times New Roman"/>
          <w:color w:val="000000"/>
        </w:rPr>
        <w:t xml:space="preserve"> v konečném důsledku pátrají po reálném obraze současného světa. </w:t>
      </w:r>
    </w:p>
    <w:p w14:paraId="5AEB61E7" w14:textId="77777777" w:rsidR="00D23D68" w:rsidRPr="00E7409B" w:rsidRDefault="00D23D68" w:rsidP="00E7409B">
      <w:pPr>
        <w:rPr>
          <w:rFonts w:asciiTheme="majorHAnsi" w:hAnsiTheme="majorHAnsi"/>
        </w:rPr>
      </w:pPr>
    </w:p>
    <w:p w14:paraId="436CC226" w14:textId="55116246" w:rsidR="007108DE" w:rsidRPr="00E7409B" w:rsidRDefault="007108DE" w:rsidP="00E7409B">
      <w:pPr>
        <w:rPr>
          <w:rFonts w:asciiTheme="majorHAnsi" w:hAnsiTheme="majorHAnsi"/>
        </w:rPr>
      </w:pPr>
    </w:p>
    <w:p w14:paraId="25E81B76" w14:textId="2B69C87A" w:rsidR="00817914" w:rsidRPr="00E7409B" w:rsidRDefault="00AE04C8" w:rsidP="00E7409B">
      <w:pPr>
        <w:rPr>
          <w:rFonts w:asciiTheme="majorHAnsi" w:hAnsiTheme="majorHAnsi"/>
        </w:rPr>
      </w:pPr>
      <w:r w:rsidRPr="00E7409B">
        <w:rPr>
          <w:rFonts w:asciiTheme="majorHAnsi" w:hAnsiTheme="majorHAnsi"/>
        </w:rPr>
        <w:t xml:space="preserve">Hodnocení diplomanta: </w:t>
      </w:r>
      <w:r w:rsidR="0002512E" w:rsidRPr="00E7409B">
        <w:rPr>
          <w:rFonts w:asciiTheme="majorHAnsi" w:hAnsiTheme="majorHAnsi"/>
        </w:rPr>
        <w:t>výborně</w:t>
      </w:r>
    </w:p>
    <w:sectPr w:rsidR="00817914" w:rsidRPr="00E7409B" w:rsidSect="00AD3D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5C7"/>
    <w:rsid w:val="0002512E"/>
    <w:rsid w:val="0002640C"/>
    <w:rsid w:val="00033CF3"/>
    <w:rsid w:val="00044340"/>
    <w:rsid w:val="0004507F"/>
    <w:rsid w:val="00045FFF"/>
    <w:rsid w:val="0009714D"/>
    <w:rsid w:val="000B05A6"/>
    <w:rsid w:val="000C1713"/>
    <w:rsid w:val="000E4480"/>
    <w:rsid w:val="000F1470"/>
    <w:rsid w:val="000F2123"/>
    <w:rsid w:val="00121EEC"/>
    <w:rsid w:val="0012254F"/>
    <w:rsid w:val="00157312"/>
    <w:rsid w:val="001768B5"/>
    <w:rsid w:val="00184D60"/>
    <w:rsid w:val="001858AC"/>
    <w:rsid w:val="0018626F"/>
    <w:rsid w:val="001C03E1"/>
    <w:rsid w:val="001F47DE"/>
    <w:rsid w:val="00277F57"/>
    <w:rsid w:val="002A2891"/>
    <w:rsid w:val="002C329B"/>
    <w:rsid w:val="002C5AB7"/>
    <w:rsid w:val="002E1382"/>
    <w:rsid w:val="003D2C1D"/>
    <w:rsid w:val="0040711E"/>
    <w:rsid w:val="00460174"/>
    <w:rsid w:val="00466E48"/>
    <w:rsid w:val="00475279"/>
    <w:rsid w:val="0049606A"/>
    <w:rsid w:val="004A5E39"/>
    <w:rsid w:val="004E0F51"/>
    <w:rsid w:val="004F3BDA"/>
    <w:rsid w:val="004F6510"/>
    <w:rsid w:val="00525219"/>
    <w:rsid w:val="005A2A7C"/>
    <w:rsid w:val="005A6326"/>
    <w:rsid w:val="005F00E3"/>
    <w:rsid w:val="00660F0C"/>
    <w:rsid w:val="006F7736"/>
    <w:rsid w:val="00703646"/>
    <w:rsid w:val="007108DE"/>
    <w:rsid w:val="00721CA7"/>
    <w:rsid w:val="0073391B"/>
    <w:rsid w:val="007A575B"/>
    <w:rsid w:val="007C2786"/>
    <w:rsid w:val="007C5009"/>
    <w:rsid w:val="0080165F"/>
    <w:rsid w:val="00817914"/>
    <w:rsid w:val="008610D3"/>
    <w:rsid w:val="00863377"/>
    <w:rsid w:val="008D2982"/>
    <w:rsid w:val="00903E63"/>
    <w:rsid w:val="009171DE"/>
    <w:rsid w:val="00934B27"/>
    <w:rsid w:val="00947907"/>
    <w:rsid w:val="00965300"/>
    <w:rsid w:val="00970400"/>
    <w:rsid w:val="00983EF6"/>
    <w:rsid w:val="009A6C24"/>
    <w:rsid w:val="009D1802"/>
    <w:rsid w:val="009E41E1"/>
    <w:rsid w:val="009F0B5D"/>
    <w:rsid w:val="009F721E"/>
    <w:rsid w:val="00A23119"/>
    <w:rsid w:val="00A25886"/>
    <w:rsid w:val="00A26238"/>
    <w:rsid w:val="00A56445"/>
    <w:rsid w:val="00A6350B"/>
    <w:rsid w:val="00AA6B33"/>
    <w:rsid w:val="00AD3D13"/>
    <w:rsid w:val="00AE04C8"/>
    <w:rsid w:val="00AE098E"/>
    <w:rsid w:val="00AE265C"/>
    <w:rsid w:val="00B04DC8"/>
    <w:rsid w:val="00B2451C"/>
    <w:rsid w:val="00B45984"/>
    <w:rsid w:val="00B82FDF"/>
    <w:rsid w:val="00B97804"/>
    <w:rsid w:val="00BE2FE5"/>
    <w:rsid w:val="00C753AD"/>
    <w:rsid w:val="00C979F8"/>
    <w:rsid w:val="00CE0C94"/>
    <w:rsid w:val="00D07A62"/>
    <w:rsid w:val="00D23561"/>
    <w:rsid w:val="00D23D68"/>
    <w:rsid w:val="00D404EE"/>
    <w:rsid w:val="00DD46A6"/>
    <w:rsid w:val="00E37657"/>
    <w:rsid w:val="00E469A6"/>
    <w:rsid w:val="00E55C4B"/>
    <w:rsid w:val="00E7409B"/>
    <w:rsid w:val="00E74A33"/>
    <w:rsid w:val="00EC209A"/>
    <w:rsid w:val="00EE0451"/>
    <w:rsid w:val="00EE7307"/>
    <w:rsid w:val="00EF7433"/>
    <w:rsid w:val="00F01CA0"/>
    <w:rsid w:val="00F56265"/>
    <w:rsid w:val="00F61880"/>
    <w:rsid w:val="00F71CD7"/>
    <w:rsid w:val="00F81F71"/>
    <w:rsid w:val="00FA265A"/>
    <w:rsid w:val="00FC76B3"/>
    <w:rsid w:val="00FD65C7"/>
    <w:rsid w:val="00FE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D8AFB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wm-msonormal">
    <w:name w:val="-wm-msonormal"/>
    <w:basedOn w:val="Normal"/>
    <w:rsid w:val="00466E48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wm-msonormal">
    <w:name w:val="-wm-msonormal"/>
    <w:basedOn w:val="Normal"/>
    <w:rsid w:val="00466E48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9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618</Words>
  <Characters>3523</Characters>
  <Application>Microsoft Macintosh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m.dopitova@email.cz</Company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Dopitová</dc:creator>
  <cp:lastModifiedBy>Milena Dopitová</cp:lastModifiedBy>
  <cp:revision>3</cp:revision>
  <dcterms:created xsi:type="dcterms:W3CDTF">2020-09-04T10:09:00Z</dcterms:created>
  <dcterms:modified xsi:type="dcterms:W3CDTF">2020-09-07T07:25:00Z</dcterms:modified>
</cp:coreProperties>
</file>