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3F2D6" w14:textId="7CF7A1AE" w:rsidR="00997E51" w:rsidRDefault="00997E51" w:rsidP="00997E51">
      <w:pPr>
        <w:pStyle w:val="Heading1"/>
        <w:rPr>
          <w:lang w:val="cs-CZ"/>
        </w:rPr>
      </w:pPr>
      <w:r>
        <w:rPr>
          <w:lang w:val="cs-CZ"/>
        </w:rPr>
        <w:t xml:space="preserve">Hodnocení diplomové práce </w:t>
      </w:r>
      <w:r>
        <w:rPr>
          <w:lang w:val="cs-CZ"/>
        </w:rPr>
        <w:t>Matyáš</w:t>
      </w:r>
      <w:r>
        <w:rPr>
          <w:lang w:val="cs-CZ"/>
        </w:rPr>
        <w:t xml:space="preserve">e </w:t>
      </w:r>
      <w:proofErr w:type="spellStart"/>
      <w:r>
        <w:rPr>
          <w:lang w:val="cs-CZ"/>
        </w:rPr>
        <w:t>Grimmich</w:t>
      </w:r>
      <w:r>
        <w:rPr>
          <w:lang w:val="cs-CZ"/>
        </w:rPr>
        <w:t>a</w:t>
      </w:r>
      <w:proofErr w:type="spellEnd"/>
    </w:p>
    <w:p w14:paraId="75970F7A" w14:textId="77777777" w:rsidR="00997E51" w:rsidRPr="00997E51" w:rsidRDefault="00997E51" w:rsidP="00997E51">
      <w:pPr>
        <w:rPr>
          <w:lang w:val="cs-CZ" w:eastAsia="zh-TW"/>
        </w:rPr>
      </w:pPr>
    </w:p>
    <w:p w14:paraId="2717DE80" w14:textId="2E10EDA6" w:rsidR="00997E51" w:rsidRDefault="00997E51" w:rsidP="00997E51">
      <w:pPr>
        <w:rPr>
          <w:lang w:val="cs-CZ"/>
        </w:rPr>
      </w:pPr>
      <w:r>
        <w:rPr>
          <w:lang w:val="cs-CZ"/>
        </w:rPr>
        <w:t xml:space="preserve">Matyáš nás v prvním roce studia oslnil svou kresbou. Dostal do ní v krátké době </w:t>
      </w:r>
      <w:proofErr w:type="spellStart"/>
      <w:r>
        <w:rPr>
          <w:lang w:val="cs-CZ"/>
        </w:rPr>
        <w:t>šokujícně</w:t>
      </w:r>
      <w:proofErr w:type="spellEnd"/>
      <w:r>
        <w:rPr>
          <w:lang w:val="cs-CZ"/>
        </w:rPr>
        <w:t xml:space="preserve"> mnoho z toho, co se pokoušíme v prostředí našeho ateliéru ohledně kreslení indukovat. Navíc kreslil snad nepřetržitě a s viditelnými pokroky. „Prostou radostí ze zachycování“ si překvapivě neposiloval manýru, jak to u chrličů bývá, nýbrž se mu vytvořil styl, „Matyášovo rokoko“, který</w:t>
      </w:r>
      <w:r>
        <w:rPr>
          <w:lang w:val="cs-CZ"/>
        </w:rPr>
        <w:t> </w:t>
      </w:r>
      <w:r>
        <w:rPr>
          <w:lang w:val="cs-CZ"/>
        </w:rPr>
        <w:t>se nám zdál autentický a perfektně fungující pro zjišťování charakteru věcí, lidí, momentů kresbou. Kritizovali jsme pouze „geniální náznaky“: Matyášovi šlo vše (zdánlivě? – spíš asi skutečně!) hladce a lehce – podle nás se však potřeboval také „kousnout“, dobře se zaseknout na jednom problému. K tomu myslím nikdy pořádně a katarzně nedošlo. Od začátku se projevoval jako rozený kreslíř/malíř, múzický, se rtuťovitou vitalitou a hladový po lapání lidí, věcí a situací do obrazu. Eklektik, který si bez ptaní bere kdekoli a cokoli, co uzná za vhodné. Domnívali jsme se tedy, že naším učitelským úkolem je Matyášovi</w:t>
      </w:r>
      <w:r w:rsidRPr="006E075F">
        <w:rPr>
          <w:lang w:val="cs-CZ"/>
        </w:rPr>
        <w:t xml:space="preserve"> </w:t>
      </w:r>
      <w:r>
        <w:rPr>
          <w:lang w:val="cs-CZ"/>
        </w:rPr>
        <w:t>k jeho hráčské spontánnosti a</w:t>
      </w:r>
      <w:r>
        <w:rPr>
          <w:lang w:val="cs-CZ"/>
        </w:rPr>
        <w:t> </w:t>
      </w:r>
      <w:r>
        <w:rPr>
          <w:lang w:val="cs-CZ"/>
        </w:rPr>
        <w:t xml:space="preserve">virtuozitě pouze vnuknout více „skladatelství“, více „třetihor“ a geologie, nebo prostě jakéhokoli hloubkového rozměru, který by se mu vysrážel do současnosti. </w:t>
      </w:r>
    </w:p>
    <w:p w14:paraId="59BF9769" w14:textId="77777777" w:rsidR="00997E51" w:rsidRDefault="00997E51" w:rsidP="00997E51">
      <w:pPr>
        <w:rPr>
          <w:lang w:val="cs-CZ"/>
        </w:rPr>
      </w:pPr>
      <w:r>
        <w:rPr>
          <w:lang w:val="cs-CZ"/>
        </w:rPr>
        <w:t xml:space="preserve">Po prvních dvou letech Matyášovi „osamění géniů“, které kreslíře zákonitě potkává, přestalo vyhovovat a zatoužil po interaktivních situacích. Napřed v </w:t>
      </w:r>
      <w:proofErr w:type="spellStart"/>
      <w:r>
        <w:rPr>
          <w:lang w:val="cs-CZ"/>
        </w:rPr>
        <w:t>Šalounu</w:t>
      </w:r>
      <w:proofErr w:type="spellEnd"/>
      <w:r>
        <w:rPr>
          <w:lang w:val="cs-CZ"/>
        </w:rPr>
        <w:t xml:space="preserve">, pak hledali jednotu „stavu spolubytí“ s Hanou Chmelíkovou, a 5. ročník strávil u Dariny </w:t>
      </w:r>
      <w:proofErr w:type="spellStart"/>
      <w:r>
        <w:rPr>
          <w:lang w:val="cs-CZ"/>
        </w:rPr>
        <w:t>Alster</w:t>
      </w:r>
      <w:proofErr w:type="spellEnd"/>
      <w:r>
        <w:rPr>
          <w:lang w:val="cs-CZ"/>
        </w:rPr>
        <w:t xml:space="preserve"> a Kateřiny Olivové. Mělo to na něj obrovský vliv. Zřejmě i během lockdownu bylo společné sdílení jednou z hlavních věcí, která mu umožnila situaci překlenout a dál se rozvíjet. Matyáš je vytrvale hyperaktivní, viz „</w:t>
      </w:r>
      <w:proofErr w:type="spellStart"/>
      <w:r w:rsidRPr="006A5994">
        <w:rPr>
          <w:lang w:val="cs-CZ"/>
        </w:rPr>
        <w:t>Pleurism</w:t>
      </w:r>
      <w:r>
        <w:rPr>
          <w:lang w:val="cs-CZ"/>
        </w:rPr>
        <w:t>a</w:t>
      </w:r>
      <w:proofErr w:type="spellEnd"/>
      <w:r>
        <w:rPr>
          <w:lang w:val="cs-CZ"/>
        </w:rPr>
        <w:t>“</w:t>
      </w:r>
      <w:r w:rsidRPr="006A5994">
        <w:rPr>
          <w:lang w:val="cs-CZ"/>
        </w:rPr>
        <w:t xml:space="preserve"> a </w:t>
      </w:r>
      <w:r>
        <w:rPr>
          <w:lang w:val="cs-CZ"/>
        </w:rPr>
        <w:t>„</w:t>
      </w:r>
      <w:proofErr w:type="spellStart"/>
      <w:r w:rsidRPr="006A5994">
        <w:rPr>
          <w:lang w:val="cs-CZ"/>
        </w:rPr>
        <w:t>Pleurismap</w:t>
      </w:r>
      <w:r>
        <w:rPr>
          <w:lang w:val="cs-CZ"/>
        </w:rPr>
        <w:t>a</w:t>
      </w:r>
      <w:proofErr w:type="spellEnd"/>
      <w:r>
        <w:rPr>
          <w:lang w:val="cs-CZ"/>
        </w:rPr>
        <w:t xml:space="preserve">“ s Annou </w:t>
      </w:r>
      <w:proofErr w:type="spellStart"/>
      <w:r>
        <w:rPr>
          <w:lang w:val="cs-CZ"/>
        </w:rPr>
        <w:t>Chrtkovou</w:t>
      </w:r>
      <w:proofErr w:type="spellEnd"/>
      <w:r>
        <w:rPr>
          <w:lang w:val="cs-CZ"/>
        </w:rPr>
        <w:t>, nebo například momentálně pracuje v týmu, který se věnuje problému šikany ve školách.</w:t>
      </w:r>
    </w:p>
    <w:p w14:paraId="262078DA" w14:textId="77777777" w:rsidR="00997E51" w:rsidRDefault="00997E51" w:rsidP="00997E51">
      <w:pPr>
        <w:rPr>
          <w:lang w:val="cs-CZ"/>
        </w:rPr>
      </w:pPr>
      <w:r>
        <w:rPr>
          <w:lang w:val="cs-CZ"/>
        </w:rPr>
        <w:t xml:space="preserve">Já jsem si ale – vlastně po celou dobu studia – dělal naději, že se tenhle talent ještě vrátí na dráhu geniálního malíře/kreslíře, že v tom nezůstane nedoukem. </w:t>
      </w:r>
    </w:p>
    <w:p w14:paraId="46C917A4" w14:textId="77777777" w:rsidR="00997E51" w:rsidRDefault="00997E51" w:rsidP="00997E51">
      <w:pPr>
        <w:rPr>
          <w:lang w:val="cs-CZ"/>
        </w:rPr>
      </w:pPr>
      <w:r>
        <w:rPr>
          <w:lang w:val="cs-CZ"/>
        </w:rPr>
        <w:t xml:space="preserve">Nepochybovali jsme nikdy o Matyášových schopnostech. Ty jsou nejen výtvarné, Matyáš dokáže </w:t>
      </w:r>
      <w:proofErr w:type="spellStart"/>
      <w:r>
        <w:rPr>
          <w:lang w:val="cs-CZ"/>
        </w:rPr>
        <w:t>nacucnout</w:t>
      </w:r>
      <w:proofErr w:type="spellEnd"/>
      <w:r>
        <w:rPr>
          <w:lang w:val="cs-CZ"/>
        </w:rPr>
        <w:t xml:space="preserve"> taky spoustu dat a souvislostí, pracovat na tom v kolektivu; k tomu má i skvělý jazyk, dobrou češtinu, pokročilou: skládá texty k sobě stejně virtuózně, jako to umí s formami obrazu (i doprovodná textová koláž k diplomce, v níž „neutrálně“ k sobě skládá zlomky řeči lidí patrně demonstrujících pro nějakého populistu, je perfektně nahozená). To vše zastřešuje zmíněná silná eklektická, „přivlastňovací“ vloha, což nakonec může být taky kladný rys – tedy pokud by étosem té činnosti byla služba. </w:t>
      </w:r>
    </w:p>
    <w:p w14:paraId="2B9CBD41" w14:textId="77777777" w:rsidR="00997E51" w:rsidRDefault="00997E51" w:rsidP="00997E51">
      <w:pPr>
        <w:rPr>
          <w:lang w:val="cs-CZ"/>
        </w:rPr>
      </w:pPr>
      <w:r>
        <w:rPr>
          <w:lang w:val="cs-CZ"/>
        </w:rPr>
        <w:t>Dost dlouho jsem z našich konzultací nepochopil koncept této diplomky, úplně možná ani teď ještě. Dokonce jsem měl většinu doby zato, že Matyáš onen pojem „My“ chápe jako pozitivní, nádherné telepatické souznění dvou nebo více duší nad danou věcí! – a až hodně pozdě jsem se dověděl, že je to naopak… Kdoví jestli My není blízko onomu strašidelnému kolektivistickému My, které jsem</w:t>
      </w:r>
      <w:r w:rsidRPr="001107B0">
        <w:rPr>
          <w:lang w:val="cs-CZ"/>
        </w:rPr>
        <w:t xml:space="preserve"> </w:t>
      </w:r>
      <w:r>
        <w:rPr>
          <w:lang w:val="cs-CZ"/>
        </w:rPr>
        <w:t xml:space="preserve">zažil v mládí. </w:t>
      </w:r>
    </w:p>
    <w:p w14:paraId="613C85DE" w14:textId="69E87CF9" w:rsidR="00997E51" w:rsidRDefault="00997E51" w:rsidP="00997E51">
      <w:pPr>
        <w:rPr>
          <w:lang w:val="cs-CZ"/>
        </w:rPr>
      </w:pPr>
      <w:r>
        <w:rPr>
          <w:lang w:val="cs-CZ"/>
        </w:rPr>
        <w:t>Nicméně ani pár dnů před obhajobou nevíme, jak bude diplomka v reálu vypadat. Koncepce realizace jsou pořád v pohybu. Jsem optimista, Matyáš to vždycky dokáže přemoct ve svůj prospěch, a věřím, že se i teď od geniálních náznaků posunul ke skutečnému doručení svojí zprávy.</w:t>
      </w:r>
    </w:p>
    <w:p w14:paraId="4068D357" w14:textId="2B2A0D2B" w:rsidR="00997E51" w:rsidRDefault="00997E51" w:rsidP="00997E51">
      <w:pPr>
        <w:rPr>
          <w:lang w:val="cs-CZ"/>
        </w:rPr>
      </w:pPr>
    </w:p>
    <w:p w14:paraId="3C8D3614" w14:textId="69A1079C" w:rsidR="00EB56BE" w:rsidRDefault="00997E51">
      <w:r>
        <w:rPr>
          <w:lang w:val="cs-CZ"/>
        </w:rPr>
        <w:t>Prof. Vladimír Kokolia, Grafika 2</w:t>
      </w:r>
    </w:p>
    <w:sectPr w:rsidR="00EB56BE" w:rsidSect="00997E51">
      <w:pgSz w:w="12240" w:h="15840"/>
      <w:pgMar w:top="1021" w:right="1440" w:bottom="102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3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E51"/>
    <w:rsid w:val="0013603A"/>
    <w:rsid w:val="00145926"/>
    <w:rsid w:val="00150D8C"/>
    <w:rsid w:val="001C5728"/>
    <w:rsid w:val="002E0426"/>
    <w:rsid w:val="00376EEE"/>
    <w:rsid w:val="00553DC7"/>
    <w:rsid w:val="00560498"/>
    <w:rsid w:val="0062355C"/>
    <w:rsid w:val="00632BF1"/>
    <w:rsid w:val="006D1348"/>
    <w:rsid w:val="007048D4"/>
    <w:rsid w:val="00763D03"/>
    <w:rsid w:val="00997E51"/>
    <w:rsid w:val="00B34310"/>
    <w:rsid w:val="00DE0E24"/>
    <w:rsid w:val="00EB56BE"/>
    <w:rsid w:val="00F11EC3"/>
    <w:rsid w:val="00FE08EA"/>
    <w:rsid w:val="00FF690F"/>
  </w:rsids>
  <m:mathPr>
    <m:mathFont m:val="Cambria Math"/>
    <m:brkBin m:val="before"/>
    <m:brkBinSub m:val="--"/>
    <m:smallFrac m:val="0"/>
    <m:dispDef/>
    <m:lMargin m:val="0"/>
    <m:rMargin m:val="0"/>
    <m:defJc m:val="centerGroup"/>
    <m:wrapIndent m:val="1440"/>
    <m:intLim m:val="subSup"/>
    <m:naryLim m:val="undOvr"/>
  </m:mathPr>
  <w:themeFontLang w:val="en-CZ"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5F981A8C"/>
  <w15:chartTrackingRefBased/>
  <w15:docId w15:val="{1C77FAEC-0881-0246-BE30-B6696793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CZ"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E51"/>
    <w:pPr>
      <w:spacing w:after="120"/>
    </w:pPr>
    <w:rPr>
      <w:rFonts w:eastAsiaTheme="minorHAnsi"/>
      <w:kern w:val="0"/>
      <w:lang w:eastAsia="en-US"/>
      <w14:ligatures w14:val="none"/>
    </w:rPr>
  </w:style>
  <w:style w:type="paragraph" w:styleId="Heading1">
    <w:name w:val="heading 1"/>
    <w:basedOn w:val="Normal"/>
    <w:next w:val="Normal"/>
    <w:link w:val="Heading1Char"/>
    <w:uiPriority w:val="9"/>
    <w:qFormat/>
    <w:rsid w:val="00632BF1"/>
    <w:pPr>
      <w:keepNext/>
      <w:keepLines/>
      <w:spacing w:before="240"/>
      <w:outlineLvl w:val="0"/>
    </w:pPr>
    <w:rPr>
      <w:rFonts w:eastAsiaTheme="majorEastAsia" w:cstheme="majorBidi"/>
      <w:b/>
      <w:color w:val="2F5496" w:themeColor="accent1" w:themeShade="BF"/>
      <w:kern w:val="2"/>
      <w:sz w:val="32"/>
      <w:szCs w:val="32"/>
      <w:lang w:eastAsia="zh-TW"/>
      <w14:ligatures w14:val="standardContextual"/>
    </w:rPr>
  </w:style>
  <w:style w:type="paragraph" w:styleId="Heading2">
    <w:name w:val="heading 2"/>
    <w:basedOn w:val="Normal"/>
    <w:next w:val="Normal"/>
    <w:link w:val="Heading2Char"/>
    <w:uiPriority w:val="9"/>
    <w:unhideWhenUsed/>
    <w:qFormat/>
    <w:rsid w:val="00DE0E24"/>
    <w:pPr>
      <w:keepNext/>
      <w:keepLines/>
      <w:spacing w:before="80"/>
      <w:outlineLvl w:val="1"/>
    </w:pPr>
    <w:rPr>
      <w:rFonts w:eastAsiaTheme="majorEastAsia" w:cstheme="majorBidi"/>
      <w:b/>
      <w:color w:val="2F5496" w:themeColor="accent1" w:themeShade="BF"/>
      <w:kern w:val="2"/>
      <w:sz w:val="28"/>
      <w:szCs w:val="26"/>
      <w:lang w:eastAsia="zh-TW"/>
      <w14:ligatures w14:val="standardContextual"/>
    </w:rPr>
  </w:style>
  <w:style w:type="paragraph" w:styleId="Heading3">
    <w:name w:val="heading 3"/>
    <w:basedOn w:val="Normal"/>
    <w:next w:val="Normal"/>
    <w:link w:val="Heading3Char"/>
    <w:autoRedefine/>
    <w:uiPriority w:val="9"/>
    <w:unhideWhenUsed/>
    <w:qFormat/>
    <w:rsid w:val="00DE0E24"/>
    <w:pPr>
      <w:keepNext/>
      <w:keepLines/>
      <w:spacing w:before="40"/>
      <w:outlineLvl w:val="2"/>
    </w:pPr>
    <w:rPr>
      <w:rFonts w:eastAsiaTheme="majorEastAsia" w:cstheme="majorBidi"/>
      <w:b/>
      <w:color w:val="2F5496" w:themeColor="accent1" w:themeShade="BF"/>
      <w:kern w:val="2"/>
      <w:lang w:eastAsia="zh-TW"/>
      <w14:ligatures w14:val="standardContextual"/>
    </w:rPr>
  </w:style>
  <w:style w:type="paragraph" w:styleId="Heading4">
    <w:name w:val="heading 4"/>
    <w:basedOn w:val="Normal"/>
    <w:next w:val="Normal"/>
    <w:link w:val="Heading4Char"/>
    <w:uiPriority w:val="9"/>
    <w:unhideWhenUsed/>
    <w:qFormat/>
    <w:rsid w:val="00DE0E24"/>
    <w:pPr>
      <w:keepNext/>
      <w:keepLines/>
      <w:spacing w:before="40"/>
      <w:outlineLvl w:val="3"/>
    </w:pPr>
    <w:rPr>
      <w:rFonts w:eastAsiaTheme="majorEastAsia" w:cstheme="majorBidi"/>
      <w:b/>
      <w:i/>
      <w:iCs/>
      <w:color w:val="2F5496" w:themeColor="accent1" w:themeShade="BF"/>
      <w:kern w:val="2"/>
      <w:lang w:eastAsia="zh-TW"/>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d">
    <w:name w:val="red"/>
    <w:basedOn w:val="DefaultParagraphFont"/>
    <w:uiPriority w:val="1"/>
    <w:rsid w:val="007048D4"/>
    <w:rPr>
      <w:rFonts w:ascii="Calibri" w:hAnsi="Calibri"/>
      <w:b/>
      <w:color w:val="FF0000"/>
      <w:sz w:val="21"/>
    </w:rPr>
  </w:style>
  <w:style w:type="character" w:customStyle="1" w:styleId="redish">
    <w:name w:val="redish"/>
    <w:basedOn w:val="DefaultParagraphFont"/>
    <w:uiPriority w:val="1"/>
    <w:rsid w:val="00FF690F"/>
    <w:rPr>
      <w:rFonts w:asciiTheme="minorHAnsi" w:hAnsiTheme="minorHAnsi"/>
      <w:b w:val="0"/>
      <w:i w:val="0"/>
      <w:color w:val="C00000"/>
      <w:sz w:val="21"/>
      <w:lang w:val="cs-CZ"/>
    </w:rPr>
  </w:style>
  <w:style w:type="character" w:customStyle="1" w:styleId="Heading1Char">
    <w:name w:val="Heading 1 Char"/>
    <w:basedOn w:val="DefaultParagraphFont"/>
    <w:link w:val="Heading1"/>
    <w:uiPriority w:val="9"/>
    <w:rsid w:val="00632BF1"/>
    <w:rPr>
      <w:rFonts w:eastAsiaTheme="majorEastAsia" w:cstheme="majorBidi"/>
      <w:b/>
      <w:color w:val="2F5496" w:themeColor="accent1" w:themeShade="BF"/>
      <w:sz w:val="32"/>
      <w:szCs w:val="32"/>
    </w:rPr>
  </w:style>
  <w:style w:type="character" w:customStyle="1" w:styleId="Heading2Char">
    <w:name w:val="Heading 2 Char"/>
    <w:basedOn w:val="DefaultParagraphFont"/>
    <w:link w:val="Heading2"/>
    <w:uiPriority w:val="9"/>
    <w:rsid w:val="00DE0E24"/>
    <w:rPr>
      <w:rFonts w:eastAsiaTheme="majorEastAsia" w:cstheme="majorBidi"/>
      <w:b/>
      <w:color w:val="2F5496" w:themeColor="accent1" w:themeShade="BF"/>
      <w:sz w:val="28"/>
      <w:szCs w:val="26"/>
    </w:rPr>
  </w:style>
  <w:style w:type="character" w:customStyle="1" w:styleId="Heading3Char">
    <w:name w:val="Heading 3 Char"/>
    <w:basedOn w:val="DefaultParagraphFont"/>
    <w:link w:val="Heading3"/>
    <w:uiPriority w:val="9"/>
    <w:rsid w:val="00DE0E24"/>
    <w:rPr>
      <w:rFonts w:eastAsiaTheme="majorEastAsia" w:cstheme="majorBidi"/>
      <w:b/>
      <w:color w:val="2F5496" w:themeColor="accent1" w:themeShade="BF"/>
    </w:rPr>
  </w:style>
  <w:style w:type="character" w:customStyle="1" w:styleId="Heading4Char">
    <w:name w:val="Heading 4 Char"/>
    <w:basedOn w:val="DefaultParagraphFont"/>
    <w:link w:val="Heading4"/>
    <w:uiPriority w:val="9"/>
    <w:rsid w:val="00DE0E24"/>
    <w:rPr>
      <w:rFonts w:eastAsiaTheme="majorEastAsia" w:cstheme="majorBidi"/>
      <w:b/>
      <w:i/>
      <w:iCs/>
      <w:color w:val="2F5496" w:themeColor="accent1" w:themeShade="BF"/>
    </w:rPr>
  </w:style>
  <w:style w:type="paragraph" w:customStyle="1" w:styleId="Small9b">
    <w:name w:val="Small_9b"/>
    <w:basedOn w:val="Normal"/>
    <w:qFormat/>
    <w:rsid w:val="001C5728"/>
    <w:rPr>
      <w:rFonts w:ascii="Calibri" w:eastAsia="Times New Roman" w:hAnsi="Calibri" w:cs="Calibri"/>
      <w:sz w:val="18"/>
      <w:szCs w:val="22"/>
      <w:lang w:val="cs-CZ" w:eastAsia="cs-CZ"/>
    </w:rPr>
  </w:style>
  <w:style w:type="paragraph" w:customStyle="1" w:styleId="Small8b">
    <w:name w:val="Small_8b"/>
    <w:basedOn w:val="Normal"/>
    <w:qFormat/>
    <w:rsid w:val="00150D8C"/>
    <w:pPr>
      <w:spacing w:after="60"/>
    </w:pPr>
    <w:rPr>
      <w:rFonts w:ascii="Calibri" w:eastAsia="Times New Roman" w:hAnsi="Calibri" w:cs="Calibri"/>
      <w:sz w:val="16"/>
      <w:szCs w:val="22"/>
      <w:lang w:val="cs-CZ" w:eastAsia="cs-CZ"/>
    </w:rPr>
  </w:style>
  <w:style w:type="paragraph" w:customStyle="1" w:styleId="gr2hodnoceninadpis3">
    <w:name w:val="gr2_hodnoceni_nadpis3"/>
    <w:next w:val="BodyText"/>
    <w:qFormat/>
    <w:rsid w:val="00553DC7"/>
    <w:rPr>
      <w:rFonts w:ascii="Calibri" w:eastAsia="Calibri" w:hAnsi="Calibri" w:cs="Calibri"/>
      <w:b/>
      <w:caps/>
      <w:color w:val="2A6099"/>
      <w:spacing w:val="20"/>
      <w:sz w:val="22"/>
      <w:szCs w:val="22"/>
      <w:lang w:val="cs-CZ"/>
    </w:rPr>
  </w:style>
  <w:style w:type="paragraph" w:styleId="BodyText">
    <w:name w:val="Body Text"/>
    <w:basedOn w:val="Normal"/>
    <w:link w:val="BodyTextChar"/>
    <w:uiPriority w:val="99"/>
    <w:semiHidden/>
    <w:unhideWhenUsed/>
    <w:rsid w:val="00553DC7"/>
    <w:rPr>
      <w:rFonts w:eastAsiaTheme="minorEastAsia"/>
      <w:kern w:val="2"/>
      <w:lang w:eastAsia="zh-TW"/>
      <w14:ligatures w14:val="standardContextual"/>
    </w:rPr>
  </w:style>
  <w:style w:type="character" w:customStyle="1" w:styleId="BodyTextChar">
    <w:name w:val="Body Text Char"/>
    <w:basedOn w:val="DefaultParagraphFont"/>
    <w:link w:val="BodyText"/>
    <w:uiPriority w:val="99"/>
    <w:semiHidden/>
    <w:rsid w:val="00553DC7"/>
  </w:style>
  <w:style w:type="paragraph" w:styleId="TOC1">
    <w:name w:val="toc 1"/>
    <w:basedOn w:val="Normal"/>
    <w:next w:val="Normal"/>
    <w:autoRedefine/>
    <w:uiPriority w:val="39"/>
    <w:unhideWhenUsed/>
    <w:rsid w:val="00F11EC3"/>
    <w:pPr>
      <w:spacing w:after="100"/>
    </w:pPr>
    <w:rPr>
      <w:rFonts w:eastAsiaTheme="minorEastAsia"/>
      <w:b/>
      <w:kern w:val="2"/>
      <w:lang w:eastAsia="zh-TW"/>
      <w14:ligatures w14:val="standardContextual"/>
    </w:rPr>
  </w:style>
  <w:style w:type="character" w:customStyle="1" w:styleId="redcoloronly">
    <w:name w:val="red_color_only"/>
    <w:basedOn w:val="DefaultParagraphFont"/>
    <w:uiPriority w:val="1"/>
    <w:rsid w:val="00763D03"/>
    <w:rPr>
      <w:rFonts w:cs="Times New Roman"/>
      <w:b/>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491</Words>
  <Characters>2802</Characters>
  <Application>Microsoft Office Word</Application>
  <DocSecurity>0</DocSecurity>
  <Lines>23</Lines>
  <Paragraphs>6</Paragraphs>
  <ScaleCrop>false</ScaleCrop>
  <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Kokolia Vladimír</dc:creator>
  <cp:keywords/>
  <dc:description/>
  <cp:lastModifiedBy>Kokolia Vladimír</cp:lastModifiedBy>
  <cp:revision>1</cp:revision>
  <dcterms:created xsi:type="dcterms:W3CDTF">2023-06-05T11:34:00Z</dcterms:created>
  <dcterms:modified xsi:type="dcterms:W3CDTF">2023-06-05T11:38:00Z</dcterms:modified>
</cp:coreProperties>
</file>